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90B" w:rsidRPr="00DE097D" w:rsidRDefault="00874E1C" w:rsidP="0019190B">
      <w:pPr>
        <w:rPr>
          <w:rFonts w:hAnsi="ＭＳ 明朝"/>
        </w:rPr>
      </w:pPr>
      <w:bookmarkStart w:id="0" w:name="_GoBack"/>
      <w:bookmarkEnd w:id="0"/>
      <w:r w:rsidRPr="00874E1C">
        <w:rPr>
          <w:rFonts w:asciiTheme="majorEastAsia" w:eastAsiaTheme="majorEastAsia" w:hAnsiTheme="majorEastAsia" w:hint="eastAsia"/>
        </w:rPr>
        <w:t>別記第二十九号の十五</w:t>
      </w:r>
      <w:r w:rsidR="004F6C32" w:rsidRPr="00874E1C">
        <w:rPr>
          <w:rFonts w:asciiTheme="majorEastAsia" w:eastAsiaTheme="majorEastAsia" w:hAnsiTheme="majorEastAsia" w:hint="eastAsia"/>
        </w:rPr>
        <w:t>様式</w:t>
      </w:r>
      <w:r>
        <w:rPr>
          <w:rFonts w:hAnsi="ＭＳ 明朝" w:hint="eastAsia"/>
        </w:rPr>
        <w:t>（第十九条の十九関係）</w:t>
      </w:r>
      <w:r w:rsidR="0019190B" w:rsidRPr="00DE097D">
        <w:rPr>
          <w:rFonts w:hAnsi="ＭＳ 明朝" w:hint="eastAsia"/>
        </w:rPr>
        <w:t xml:space="preserve">　　　　</w:t>
      </w:r>
      <w:r w:rsidR="00EA5F78" w:rsidRPr="00DE097D">
        <w:rPr>
          <w:rFonts w:hAnsi="ＭＳ 明朝" w:hint="eastAsia"/>
        </w:rPr>
        <w:t xml:space="preserve">　　　　　　</w:t>
      </w:r>
      <w:r>
        <w:rPr>
          <w:rFonts w:hAnsi="ＭＳ 明朝" w:hint="eastAsia"/>
        </w:rPr>
        <w:t xml:space="preserve">　　　　　</w:t>
      </w:r>
      <w:r w:rsidR="00F84110" w:rsidRPr="00DE097D">
        <w:rPr>
          <w:rFonts w:hAnsi="ＭＳ 明朝" w:hint="eastAsia"/>
        </w:rPr>
        <w:t>（日本工業規格Ａ列４）</w:t>
      </w:r>
    </w:p>
    <w:p w:rsidR="00C30A75" w:rsidRPr="00DE097D" w:rsidRDefault="00C30A75" w:rsidP="0019190B"/>
    <w:tbl>
      <w:tblPr>
        <w:tblW w:w="0" w:type="auto"/>
        <w:tblInd w:w="5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183"/>
      </w:tblGrid>
      <w:tr w:rsidR="00DE097D" w:rsidRPr="00DE097D" w:rsidTr="009A3940">
        <w:tc>
          <w:tcPr>
            <w:tcW w:w="2409" w:type="dxa"/>
            <w:shd w:val="clear" w:color="auto" w:fill="auto"/>
          </w:tcPr>
          <w:p w:rsidR="0019190B" w:rsidRPr="00DE097D" w:rsidRDefault="006C7B35" w:rsidP="0019190B">
            <w:r w:rsidRPr="00DE097D">
              <w:rPr>
                <w:rFonts w:hint="eastAsia"/>
              </w:rPr>
              <w:t>※　登録</w:t>
            </w:r>
            <w:r w:rsidR="0019190B" w:rsidRPr="00DE097D">
              <w:rPr>
                <w:rFonts w:hint="eastAsia"/>
              </w:rPr>
              <w:t>番号</w:t>
            </w:r>
          </w:p>
        </w:tc>
        <w:tc>
          <w:tcPr>
            <w:tcW w:w="2356" w:type="dxa"/>
            <w:shd w:val="clear" w:color="auto" w:fill="auto"/>
          </w:tcPr>
          <w:p w:rsidR="0019190B" w:rsidRPr="00DE097D" w:rsidRDefault="0019190B" w:rsidP="009A3940"/>
        </w:tc>
      </w:tr>
      <w:tr w:rsidR="0019190B" w:rsidRPr="00DE097D" w:rsidTr="009A3940">
        <w:tc>
          <w:tcPr>
            <w:tcW w:w="2409" w:type="dxa"/>
            <w:shd w:val="clear" w:color="auto" w:fill="auto"/>
          </w:tcPr>
          <w:p w:rsidR="0019190B" w:rsidRPr="00DE097D" w:rsidRDefault="006C7B35" w:rsidP="009A3940">
            <w:r w:rsidRPr="00DE097D">
              <w:rPr>
                <w:rFonts w:hint="eastAsia"/>
              </w:rPr>
              <w:t>※　登録</w:t>
            </w:r>
            <w:r w:rsidR="00D72652" w:rsidRPr="00DE097D">
              <w:rPr>
                <w:rFonts w:hint="eastAsia"/>
              </w:rPr>
              <w:t>・更新</w:t>
            </w:r>
            <w:r w:rsidR="0019190B" w:rsidRPr="00DE097D">
              <w:rPr>
                <w:rFonts w:hint="eastAsia"/>
              </w:rPr>
              <w:t>年月日</w:t>
            </w:r>
          </w:p>
        </w:tc>
        <w:tc>
          <w:tcPr>
            <w:tcW w:w="2356" w:type="dxa"/>
            <w:shd w:val="clear" w:color="auto" w:fill="auto"/>
          </w:tcPr>
          <w:p w:rsidR="0019190B" w:rsidRPr="00DE097D" w:rsidRDefault="0019190B" w:rsidP="009A3940"/>
        </w:tc>
      </w:tr>
    </w:tbl>
    <w:p w:rsidR="0019190B" w:rsidRPr="00DE097D" w:rsidRDefault="0019190B" w:rsidP="0019190B">
      <w:pPr>
        <w:jc w:val="center"/>
        <w:rPr>
          <w:kern w:val="0"/>
          <w:sz w:val="28"/>
          <w:szCs w:val="28"/>
        </w:rPr>
      </w:pPr>
    </w:p>
    <w:p w:rsidR="00C17C57" w:rsidRPr="00DE097D" w:rsidRDefault="006C7B35" w:rsidP="009C185D">
      <w:pPr>
        <w:jc w:val="center"/>
        <w:rPr>
          <w:kern w:val="0"/>
          <w:sz w:val="28"/>
          <w:szCs w:val="28"/>
        </w:rPr>
      </w:pPr>
      <w:r w:rsidRPr="005622D6">
        <w:rPr>
          <w:rFonts w:hint="eastAsia"/>
          <w:spacing w:val="127"/>
          <w:kern w:val="0"/>
          <w:sz w:val="28"/>
          <w:szCs w:val="28"/>
          <w:fitText w:val="6160" w:id="1920202752"/>
        </w:rPr>
        <w:t>登録支援機関</w:t>
      </w:r>
      <w:r w:rsidR="00C81B2E" w:rsidRPr="005622D6">
        <w:rPr>
          <w:rFonts w:hint="eastAsia"/>
          <w:spacing w:val="127"/>
          <w:kern w:val="0"/>
          <w:sz w:val="28"/>
          <w:szCs w:val="28"/>
          <w:fitText w:val="6160" w:id="1920202752"/>
        </w:rPr>
        <w:t xml:space="preserve">　</w:t>
      </w:r>
      <w:r w:rsidRPr="005622D6">
        <w:rPr>
          <w:rFonts w:hint="eastAsia"/>
          <w:spacing w:val="127"/>
          <w:kern w:val="0"/>
          <w:sz w:val="28"/>
          <w:szCs w:val="28"/>
          <w:fitText w:val="6160" w:id="1920202752"/>
        </w:rPr>
        <w:t>登録</w:t>
      </w:r>
      <w:r w:rsidR="0019190B" w:rsidRPr="005622D6">
        <w:rPr>
          <w:rFonts w:hint="eastAsia"/>
          <w:spacing w:val="127"/>
          <w:kern w:val="0"/>
          <w:sz w:val="28"/>
          <w:szCs w:val="28"/>
          <w:fitText w:val="6160" w:id="1920202752"/>
        </w:rPr>
        <w:t>申請</w:t>
      </w:r>
      <w:r w:rsidR="0019190B" w:rsidRPr="005622D6">
        <w:rPr>
          <w:rFonts w:hint="eastAsia"/>
          <w:spacing w:val="3"/>
          <w:kern w:val="0"/>
          <w:sz w:val="28"/>
          <w:szCs w:val="28"/>
          <w:fitText w:val="6160" w:id="1920202752"/>
        </w:rPr>
        <w:t>書</w:t>
      </w:r>
    </w:p>
    <w:p w:rsidR="00C81B2E" w:rsidRPr="00DE097D" w:rsidRDefault="00C81B2E" w:rsidP="009C185D">
      <w:pPr>
        <w:jc w:val="center"/>
        <w:rPr>
          <w:kern w:val="0"/>
          <w:sz w:val="28"/>
          <w:szCs w:val="28"/>
        </w:rPr>
      </w:pPr>
      <w:r w:rsidRPr="00D85AC5">
        <w:rPr>
          <w:rFonts w:hint="eastAsia"/>
          <w:spacing w:val="70"/>
          <w:kern w:val="0"/>
          <w:sz w:val="28"/>
          <w:szCs w:val="28"/>
          <w:fitText w:val="6160" w:id="1920206081"/>
        </w:rPr>
        <w:t>登録支援機関　登録の更新申請</w:t>
      </w:r>
      <w:r w:rsidRPr="00D85AC5">
        <w:rPr>
          <w:rFonts w:hint="eastAsia"/>
          <w:kern w:val="0"/>
          <w:sz w:val="28"/>
          <w:szCs w:val="28"/>
          <w:fitText w:val="6160" w:id="1920206081"/>
        </w:rPr>
        <w:t>書</w:t>
      </w:r>
    </w:p>
    <w:p w:rsidR="0019190B" w:rsidRPr="00DE097D" w:rsidRDefault="0019190B" w:rsidP="0019190B">
      <w:pPr>
        <w:spacing w:afterLines="50" w:after="160"/>
        <w:ind w:firstLineChars="100" w:firstLine="210"/>
        <w:jc w:val="right"/>
        <w:rPr>
          <w:szCs w:val="21"/>
        </w:rPr>
      </w:pPr>
    </w:p>
    <w:p w:rsidR="0019190B" w:rsidRPr="00DE097D" w:rsidRDefault="0019190B" w:rsidP="0019190B">
      <w:pPr>
        <w:spacing w:afterLines="50" w:after="160"/>
        <w:ind w:firstLineChars="100" w:firstLine="210"/>
        <w:jc w:val="right"/>
        <w:rPr>
          <w:kern w:val="0"/>
          <w:sz w:val="22"/>
          <w:szCs w:val="28"/>
          <w:lang w:eastAsia="zh-CN"/>
        </w:rPr>
      </w:pPr>
      <w:r w:rsidRPr="00DE097D">
        <w:rPr>
          <w:rFonts w:hint="eastAsia"/>
          <w:szCs w:val="21"/>
          <w:lang w:eastAsia="zh-CN"/>
        </w:rPr>
        <w:t xml:space="preserve">年　</w:t>
      </w:r>
      <w:r w:rsidR="00ED0810" w:rsidRPr="00DE097D">
        <w:rPr>
          <w:rFonts w:hint="eastAsia"/>
          <w:szCs w:val="21"/>
          <w:lang w:eastAsia="zh-CN"/>
        </w:rPr>
        <w:t xml:space="preserve">　</w:t>
      </w:r>
      <w:r w:rsidRPr="00DE097D">
        <w:rPr>
          <w:rFonts w:hint="eastAsia"/>
          <w:szCs w:val="21"/>
          <w:lang w:eastAsia="zh-CN"/>
        </w:rPr>
        <w:t xml:space="preserve">　 月　　　日</w:t>
      </w:r>
    </w:p>
    <w:p w:rsidR="0019190B" w:rsidRPr="00DE097D" w:rsidRDefault="0049402A" w:rsidP="0049402A">
      <w:pPr>
        <w:ind w:firstLineChars="100" w:firstLine="220"/>
        <w:jc w:val="left"/>
        <w:rPr>
          <w:sz w:val="22"/>
          <w:szCs w:val="28"/>
          <w:lang w:eastAsia="zh-CN"/>
        </w:rPr>
      </w:pPr>
      <w:r w:rsidRPr="00DE097D">
        <w:rPr>
          <w:rFonts w:hint="eastAsia"/>
          <w:kern w:val="0"/>
          <w:sz w:val="22"/>
          <w:szCs w:val="28"/>
          <w:lang w:eastAsia="zh-CN"/>
        </w:rPr>
        <w:t>出入国在留管理庁長官　殿</w:t>
      </w:r>
    </w:p>
    <w:p w:rsidR="0019190B" w:rsidRPr="00DE097D" w:rsidRDefault="00607949" w:rsidP="0019190B">
      <w:pPr>
        <w:ind w:firstLineChars="3000" w:firstLine="6300"/>
        <w:jc w:val="left"/>
        <w:rPr>
          <w:sz w:val="24"/>
          <w:szCs w:val="22"/>
        </w:rPr>
      </w:pPr>
      <w:r w:rsidRPr="00DE097D">
        <w:rPr>
          <w:rFonts w:hint="eastAsia"/>
        </w:rPr>
        <w:t>申請</w:t>
      </w:r>
      <w:r w:rsidR="00E11C65" w:rsidRPr="00DE097D">
        <w:rPr>
          <w:rFonts w:hint="eastAsia"/>
        </w:rPr>
        <w:t xml:space="preserve">者　</w:t>
      </w:r>
      <w:r w:rsidR="0019190B" w:rsidRPr="00DE097D">
        <w:rPr>
          <w:rFonts w:hint="eastAsia"/>
        </w:rPr>
        <w:t xml:space="preserve">　　　　　　　　　　　　</w:t>
      </w:r>
    </w:p>
    <w:p w:rsidR="0019190B" w:rsidRPr="00DE097D" w:rsidRDefault="0019190B" w:rsidP="0019190B">
      <w:pPr>
        <w:jc w:val="left"/>
      </w:pPr>
    </w:p>
    <w:p w:rsidR="00E11C65" w:rsidRPr="00DE097D" w:rsidRDefault="00E11C65" w:rsidP="00E11C65">
      <w:pPr>
        <w:jc w:val="left"/>
      </w:pPr>
    </w:p>
    <w:p w:rsidR="0001181A" w:rsidRPr="00DE097D" w:rsidRDefault="009C185D" w:rsidP="009C185D">
      <w:pPr>
        <w:ind w:left="210" w:hangingChars="100" w:hanging="210"/>
        <w:jc w:val="left"/>
      </w:pPr>
      <w:r w:rsidRPr="00DE097D">
        <w:rPr>
          <w:rFonts w:hint="eastAsia"/>
        </w:rPr>
        <w:t xml:space="preserve">１　</w:t>
      </w:r>
      <w:r w:rsidR="0001181A" w:rsidRPr="00DE097D">
        <w:rPr>
          <w:rFonts w:hint="eastAsia"/>
        </w:rPr>
        <w:t>出入国管理及び難民認定法第</w:t>
      </w:r>
      <w:r w:rsidR="009A7A92" w:rsidRPr="00DE097D">
        <w:rPr>
          <w:rFonts w:hint="eastAsia"/>
        </w:rPr>
        <w:t>19条の24</w:t>
      </w:r>
      <w:r w:rsidR="00D82055" w:rsidRPr="00DE097D">
        <w:rPr>
          <w:rFonts w:hint="eastAsia"/>
        </w:rPr>
        <w:t>第1</w:t>
      </w:r>
      <w:r w:rsidR="009A7A92" w:rsidRPr="00DE097D">
        <w:rPr>
          <w:rFonts w:hint="eastAsia"/>
        </w:rPr>
        <w:t>項の規定により下記のとおり登録支援機関の登録の申請</w:t>
      </w:r>
      <w:r w:rsidR="00C81B2E" w:rsidRPr="00DE097D">
        <w:rPr>
          <w:rFonts w:hint="eastAsia"/>
        </w:rPr>
        <w:t>を</w:t>
      </w:r>
      <w:r w:rsidR="009A7A92" w:rsidRPr="00DE097D">
        <w:rPr>
          <w:rFonts w:hint="eastAsia"/>
        </w:rPr>
        <w:t>します。</w:t>
      </w:r>
    </w:p>
    <w:p w:rsidR="009C185D" w:rsidRPr="00DE097D" w:rsidRDefault="009C185D" w:rsidP="009C185D">
      <w:pPr>
        <w:ind w:left="210" w:hangingChars="100" w:hanging="210"/>
        <w:jc w:val="left"/>
      </w:pPr>
      <w:r w:rsidRPr="00DE097D">
        <w:rPr>
          <w:rFonts w:hint="eastAsia"/>
        </w:rPr>
        <w:t>２　出入国管理及び難民認定法第19条の24第1項の規定により下記のとおり登録支援機関の登録の更新の申請をします。</w:t>
      </w:r>
    </w:p>
    <w:p w:rsidR="004121B5" w:rsidRPr="00DE097D" w:rsidRDefault="004121B5" w:rsidP="00E11C65">
      <w:pPr>
        <w:jc w:val="left"/>
      </w:pPr>
    </w:p>
    <w:p w:rsidR="008D587A" w:rsidRPr="00DE097D" w:rsidRDefault="008D587A" w:rsidP="008D587A">
      <w:pPr>
        <w:jc w:val="center"/>
        <w:rPr>
          <w:sz w:val="22"/>
          <w:szCs w:val="28"/>
        </w:rPr>
      </w:pPr>
      <w:r w:rsidRPr="00DE097D">
        <w:rPr>
          <w:rFonts w:hint="eastAsia"/>
          <w:sz w:val="22"/>
          <w:szCs w:val="28"/>
        </w:rPr>
        <w:t>記</w:t>
      </w:r>
    </w:p>
    <w:p w:rsidR="00C171BD" w:rsidRPr="00DE097D" w:rsidRDefault="00C171BD" w:rsidP="00F979F5">
      <w:pPr>
        <w:rPr>
          <w:sz w:val="24"/>
        </w:rPr>
      </w:pPr>
    </w:p>
    <w:tbl>
      <w:tblPr>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621"/>
        <w:gridCol w:w="1560"/>
        <w:gridCol w:w="1984"/>
        <w:gridCol w:w="5954"/>
      </w:tblGrid>
      <w:tr w:rsidR="00DE097D" w:rsidRPr="00DE097D" w:rsidTr="005B3F71">
        <w:trPr>
          <w:trHeight w:val="141"/>
        </w:trPr>
        <w:tc>
          <w:tcPr>
            <w:tcW w:w="621" w:type="dxa"/>
            <w:vMerge w:val="restart"/>
            <w:tcBorders>
              <w:top w:val="single" w:sz="12" w:space="0" w:color="auto"/>
              <w:left w:val="single" w:sz="12" w:space="0" w:color="auto"/>
              <w:right w:val="single" w:sz="4" w:space="0" w:color="auto"/>
            </w:tcBorders>
            <w:textDirection w:val="tbRlV"/>
            <w:vAlign w:val="center"/>
          </w:tcPr>
          <w:p w:rsidR="004C397F" w:rsidRPr="00DE097D" w:rsidRDefault="004C397F" w:rsidP="00781455">
            <w:pPr>
              <w:ind w:left="113" w:right="113"/>
              <w:jc w:val="center"/>
              <w:rPr>
                <w:sz w:val="20"/>
                <w:szCs w:val="16"/>
              </w:rPr>
            </w:pPr>
            <w:r w:rsidRPr="00DE097D">
              <w:rPr>
                <w:rFonts w:hint="eastAsia"/>
                <w:szCs w:val="16"/>
              </w:rPr>
              <w:t>１　申請者に関する事項</w:t>
            </w:r>
          </w:p>
        </w:tc>
        <w:tc>
          <w:tcPr>
            <w:tcW w:w="3544" w:type="dxa"/>
            <w:gridSpan w:val="2"/>
            <w:vMerge w:val="restart"/>
            <w:tcBorders>
              <w:top w:val="single" w:sz="12" w:space="0" w:color="auto"/>
              <w:left w:val="single" w:sz="12" w:space="0" w:color="auto"/>
              <w:right w:val="single" w:sz="4" w:space="0" w:color="auto"/>
            </w:tcBorders>
            <w:vAlign w:val="center"/>
          </w:tcPr>
          <w:p w:rsidR="004C397F" w:rsidRPr="00DE097D" w:rsidRDefault="004C397F" w:rsidP="002374FD">
            <w:pPr>
              <w:rPr>
                <w:szCs w:val="21"/>
              </w:rPr>
            </w:pPr>
            <w:r w:rsidRPr="00DE097D">
              <w:rPr>
                <w:rFonts w:hint="eastAsia"/>
                <w:sz w:val="16"/>
                <w:szCs w:val="21"/>
              </w:rPr>
              <w:t>（ふりがな）</w:t>
            </w:r>
          </w:p>
          <w:p w:rsidR="004C397F" w:rsidRPr="00DE097D" w:rsidRDefault="000507B0" w:rsidP="00781455">
            <w:pPr>
              <w:rPr>
                <w:szCs w:val="21"/>
              </w:rPr>
            </w:pPr>
            <w:r w:rsidRPr="00DE097D">
              <w:rPr>
                <w:rFonts w:hint="eastAsia"/>
                <w:szCs w:val="21"/>
              </w:rPr>
              <w:t>①</w:t>
            </w:r>
            <w:r w:rsidR="004C397F" w:rsidRPr="00DE097D">
              <w:rPr>
                <w:rFonts w:hint="eastAsia"/>
                <w:szCs w:val="21"/>
              </w:rPr>
              <w:t xml:space="preserve">　</w:t>
            </w:r>
            <w:r w:rsidR="004C397F" w:rsidRPr="00DE097D">
              <w:rPr>
                <w:rFonts w:hint="eastAsia"/>
                <w:kern w:val="0"/>
                <w:szCs w:val="21"/>
              </w:rPr>
              <w:t>氏名又は名称</w:t>
            </w:r>
          </w:p>
        </w:tc>
        <w:tc>
          <w:tcPr>
            <w:tcW w:w="5954" w:type="dxa"/>
            <w:tcBorders>
              <w:top w:val="single" w:sz="12" w:space="0" w:color="auto"/>
              <w:left w:val="single" w:sz="4" w:space="0" w:color="auto"/>
              <w:bottom w:val="dotted" w:sz="4" w:space="0" w:color="auto"/>
              <w:right w:val="single" w:sz="12" w:space="0" w:color="auto"/>
            </w:tcBorders>
            <w:shd w:val="clear" w:color="auto" w:fill="auto"/>
            <w:vAlign w:val="center"/>
          </w:tcPr>
          <w:p w:rsidR="004C397F" w:rsidRPr="00DE097D" w:rsidRDefault="004C397F" w:rsidP="00713DAD">
            <w:pPr>
              <w:spacing w:line="220" w:lineRule="exact"/>
              <w:jc w:val="left"/>
              <w:rPr>
                <w:szCs w:val="21"/>
              </w:rPr>
            </w:pPr>
          </w:p>
        </w:tc>
      </w:tr>
      <w:tr w:rsidR="00DE097D" w:rsidRPr="00DE097D" w:rsidTr="005B3F71">
        <w:trPr>
          <w:trHeight w:val="378"/>
        </w:trPr>
        <w:tc>
          <w:tcPr>
            <w:tcW w:w="621" w:type="dxa"/>
            <w:vMerge/>
            <w:tcBorders>
              <w:left w:val="single" w:sz="12" w:space="0" w:color="auto"/>
              <w:right w:val="single" w:sz="4" w:space="0" w:color="auto"/>
            </w:tcBorders>
            <w:vAlign w:val="center"/>
          </w:tcPr>
          <w:p w:rsidR="004C397F" w:rsidRPr="00DE097D" w:rsidRDefault="004C397F" w:rsidP="002374FD">
            <w:pPr>
              <w:rPr>
                <w:szCs w:val="21"/>
              </w:rPr>
            </w:pPr>
          </w:p>
        </w:tc>
        <w:tc>
          <w:tcPr>
            <w:tcW w:w="3544" w:type="dxa"/>
            <w:gridSpan w:val="2"/>
            <w:vMerge/>
            <w:tcBorders>
              <w:left w:val="single" w:sz="12" w:space="0" w:color="auto"/>
              <w:bottom w:val="single" w:sz="4" w:space="0" w:color="auto"/>
              <w:right w:val="single" w:sz="4" w:space="0" w:color="auto"/>
            </w:tcBorders>
            <w:vAlign w:val="center"/>
          </w:tcPr>
          <w:p w:rsidR="004C397F" w:rsidRPr="00DE097D" w:rsidRDefault="004C397F" w:rsidP="002374FD">
            <w:pPr>
              <w:rPr>
                <w:szCs w:val="21"/>
              </w:rPr>
            </w:pPr>
          </w:p>
        </w:tc>
        <w:tc>
          <w:tcPr>
            <w:tcW w:w="5954" w:type="dxa"/>
            <w:tcBorders>
              <w:top w:val="dotted" w:sz="4" w:space="0" w:color="auto"/>
              <w:left w:val="single" w:sz="4" w:space="0" w:color="auto"/>
              <w:bottom w:val="single" w:sz="4" w:space="0" w:color="auto"/>
              <w:right w:val="single" w:sz="12" w:space="0" w:color="auto"/>
            </w:tcBorders>
            <w:shd w:val="clear" w:color="auto" w:fill="auto"/>
            <w:vAlign w:val="center"/>
          </w:tcPr>
          <w:p w:rsidR="004C397F" w:rsidRPr="00DE097D" w:rsidRDefault="004C397F" w:rsidP="00713DAD">
            <w:pPr>
              <w:spacing w:line="220" w:lineRule="exact"/>
              <w:jc w:val="left"/>
              <w:rPr>
                <w:szCs w:val="21"/>
              </w:rPr>
            </w:pPr>
          </w:p>
        </w:tc>
      </w:tr>
      <w:tr w:rsidR="00DE097D" w:rsidRPr="00DE097D" w:rsidTr="005B3F71">
        <w:trPr>
          <w:trHeight w:val="1095"/>
        </w:trPr>
        <w:tc>
          <w:tcPr>
            <w:tcW w:w="621" w:type="dxa"/>
            <w:vMerge/>
            <w:tcBorders>
              <w:left w:val="single" w:sz="12" w:space="0" w:color="auto"/>
              <w:right w:val="single" w:sz="4" w:space="0" w:color="auto"/>
            </w:tcBorders>
            <w:vAlign w:val="center"/>
          </w:tcPr>
          <w:p w:rsidR="004C397F" w:rsidRPr="00DE097D" w:rsidRDefault="004C397F" w:rsidP="002374FD">
            <w:pPr>
              <w:rPr>
                <w:szCs w:val="21"/>
              </w:rPr>
            </w:pPr>
          </w:p>
        </w:tc>
        <w:tc>
          <w:tcPr>
            <w:tcW w:w="3544" w:type="dxa"/>
            <w:gridSpan w:val="2"/>
            <w:tcBorders>
              <w:left w:val="single" w:sz="12" w:space="0" w:color="auto"/>
              <w:right w:val="single" w:sz="4" w:space="0" w:color="auto"/>
            </w:tcBorders>
            <w:vAlign w:val="center"/>
          </w:tcPr>
          <w:p w:rsidR="004C397F" w:rsidRPr="00DE097D" w:rsidRDefault="000507B0" w:rsidP="002374FD">
            <w:pPr>
              <w:rPr>
                <w:szCs w:val="21"/>
              </w:rPr>
            </w:pPr>
            <w:r w:rsidRPr="00DE097D">
              <w:rPr>
                <w:rFonts w:hint="eastAsia"/>
                <w:szCs w:val="21"/>
              </w:rPr>
              <w:t>②</w:t>
            </w:r>
            <w:r w:rsidR="004C397F" w:rsidRPr="00DE097D">
              <w:rPr>
                <w:rFonts w:hint="eastAsia"/>
                <w:szCs w:val="21"/>
              </w:rPr>
              <w:t xml:space="preserve">　</w:t>
            </w:r>
            <w:r w:rsidR="004C397F" w:rsidRPr="00DE097D">
              <w:rPr>
                <w:rFonts w:hint="eastAsia"/>
                <w:kern w:val="0"/>
                <w:szCs w:val="21"/>
              </w:rPr>
              <w:t>住所</w:t>
            </w:r>
          </w:p>
          <w:p w:rsidR="004C397F" w:rsidRPr="00DE097D" w:rsidRDefault="004C397F" w:rsidP="002374FD">
            <w:pPr>
              <w:rPr>
                <w:szCs w:val="21"/>
              </w:rPr>
            </w:pPr>
            <w:r w:rsidRPr="00DE097D">
              <w:rPr>
                <w:rFonts w:hint="eastAsia"/>
                <w:szCs w:val="21"/>
              </w:rPr>
              <w:t>（本店又は主たる事務所）</w:t>
            </w:r>
          </w:p>
        </w:tc>
        <w:tc>
          <w:tcPr>
            <w:tcW w:w="5954" w:type="dxa"/>
            <w:tcBorders>
              <w:top w:val="single" w:sz="4" w:space="0" w:color="auto"/>
              <w:left w:val="single" w:sz="4" w:space="0" w:color="auto"/>
              <w:right w:val="single" w:sz="12" w:space="0" w:color="auto"/>
            </w:tcBorders>
            <w:shd w:val="clear" w:color="auto" w:fill="auto"/>
          </w:tcPr>
          <w:p w:rsidR="004C397F" w:rsidRPr="00DE097D" w:rsidRDefault="004C397F" w:rsidP="002374FD">
            <w:pPr>
              <w:spacing w:line="220" w:lineRule="exact"/>
              <w:rPr>
                <w:szCs w:val="21"/>
              </w:rPr>
            </w:pPr>
            <w:r w:rsidRPr="00DE097D">
              <w:rPr>
                <w:rFonts w:hint="eastAsia"/>
                <w:szCs w:val="21"/>
              </w:rPr>
              <w:t>〒　　　－</w:t>
            </w:r>
          </w:p>
          <w:p w:rsidR="005B3F71" w:rsidRPr="00DE097D" w:rsidRDefault="005B3F71" w:rsidP="005B3F71">
            <w:pPr>
              <w:spacing w:line="220" w:lineRule="exact"/>
              <w:rPr>
                <w:szCs w:val="21"/>
              </w:rPr>
            </w:pPr>
          </w:p>
          <w:p w:rsidR="005B3F71" w:rsidRPr="00DE097D" w:rsidRDefault="005B3F71" w:rsidP="005B3F71">
            <w:pPr>
              <w:spacing w:line="220" w:lineRule="exact"/>
              <w:rPr>
                <w:szCs w:val="21"/>
              </w:rPr>
            </w:pPr>
          </w:p>
          <w:p w:rsidR="005B3F71" w:rsidRPr="00DE097D" w:rsidRDefault="005B3F71" w:rsidP="005B3F71">
            <w:pPr>
              <w:spacing w:line="220" w:lineRule="exact"/>
              <w:rPr>
                <w:szCs w:val="21"/>
              </w:rPr>
            </w:pPr>
          </w:p>
          <w:p w:rsidR="004C397F" w:rsidRPr="00DE097D" w:rsidRDefault="004C397F" w:rsidP="005B3F71">
            <w:pPr>
              <w:spacing w:line="220" w:lineRule="exact"/>
              <w:jc w:val="right"/>
              <w:rPr>
                <w:noProof/>
                <w:sz w:val="22"/>
                <w:szCs w:val="28"/>
              </w:rPr>
            </w:pPr>
            <w:r w:rsidRPr="00DE097D">
              <w:rPr>
                <w:rFonts w:hint="eastAsia"/>
                <w:szCs w:val="21"/>
              </w:rPr>
              <w:t>（電話　　　―　　―　　　　　　）</w:t>
            </w:r>
          </w:p>
        </w:tc>
      </w:tr>
      <w:tr w:rsidR="00DE097D" w:rsidRPr="00DE097D" w:rsidTr="005B3F71">
        <w:trPr>
          <w:trHeight w:val="77"/>
        </w:trPr>
        <w:tc>
          <w:tcPr>
            <w:tcW w:w="621" w:type="dxa"/>
            <w:vMerge/>
            <w:tcBorders>
              <w:left w:val="single" w:sz="12" w:space="0" w:color="auto"/>
              <w:right w:val="single" w:sz="4" w:space="0" w:color="auto"/>
            </w:tcBorders>
            <w:vAlign w:val="center"/>
          </w:tcPr>
          <w:p w:rsidR="004C397F" w:rsidRPr="00DE097D" w:rsidRDefault="004C397F" w:rsidP="002374FD">
            <w:pPr>
              <w:rPr>
                <w:sz w:val="16"/>
                <w:szCs w:val="21"/>
              </w:rPr>
            </w:pPr>
          </w:p>
        </w:tc>
        <w:tc>
          <w:tcPr>
            <w:tcW w:w="3544" w:type="dxa"/>
            <w:gridSpan w:val="2"/>
            <w:vMerge w:val="restart"/>
            <w:tcBorders>
              <w:left w:val="single" w:sz="12" w:space="0" w:color="auto"/>
              <w:right w:val="single" w:sz="4" w:space="0" w:color="auto"/>
            </w:tcBorders>
            <w:vAlign w:val="center"/>
          </w:tcPr>
          <w:p w:rsidR="004C397F" w:rsidRPr="00DE097D" w:rsidRDefault="004C397F" w:rsidP="002374FD">
            <w:pPr>
              <w:rPr>
                <w:szCs w:val="21"/>
              </w:rPr>
            </w:pPr>
            <w:r w:rsidRPr="00DE097D">
              <w:rPr>
                <w:rFonts w:hint="eastAsia"/>
                <w:sz w:val="16"/>
                <w:szCs w:val="21"/>
              </w:rPr>
              <w:t>（ふりがな）</w:t>
            </w:r>
          </w:p>
          <w:p w:rsidR="004C397F" w:rsidRPr="00DE097D" w:rsidRDefault="000507B0" w:rsidP="00781455">
            <w:pPr>
              <w:rPr>
                <w:szCs w:val="21"/>
              </w:rPr>
            </w:pPr>
            <w:r w:rsidRPr="00DE097D">
              <w:rPr>
                <w:rFonts w:hint="eastAsia"/>
                <w:szCs w:val="21"/>
              </w:rPr>
              <w:t>③</w:t>
            </w:r>
            <w:r w:rsidR="004C397F" w:rsidRPr="00DE097D">
              <w:rPr>
                <w:rFonts w:hint="eastAsia"/>
                <w:szCs w:val="21"/>
              </w:rPr>
              <w:t xml:space="preserve">　代表者の氏名</w:t>
            </w:r>
          </w:p>
        </w:tc>
        <w:tc>
          <w:tcPr>
            <w:tcW w:w="5954" w:type="dxa"/>
            <w:tcBorders>
              <w:top w:val="single" w:sz="4" w:space="0" w:color="auto"/>
              <w:left w:val="single" w:sz="4" w:space="0" w:color="auto"/>
              <w:bottom w:val="dotted" w:sz="4" w:space="0" w:color="auto"/>
              <w:right w:val="single" w:sz="12" w:space="0" w:color="auto"/>
            </w:tcBorders>
            <w:shd w:val="clear" w:color="auto" w:fill="auto"/>
            <w:vAlign w:val="center"/>
          </w:tcPr>
          <w:p w:rsidR="004C397F" w:rsidRPr="00DE097D" w:rsidRDefault="004C397F" w:rsidP="00713DAD">
            <w:pPr>
              <w:spacing w:line="220" w:lineRule="exact"/>
              <w:jc w:val="left"/>
              <w:rPr>
                <w:noProof/>
                <w:szCs w:val="21"/>
              </w:rPr>
            </w:pPr>
          </w:p>
        </w:tc>
      </w:tr>
      <w:tr w:rsidR="00DE097D" w:rsidRPr="00DE097D" w:rsidTr="00451894">
        <w:trPr>
          <w:trHeight w:val="451"/>
        </w:trPr>
        <w:tc>
          <w:tcPr>
            <w:tcW w:w="621" w:type="dxa"/>
            <w:vMerge/>
            <w:tcBorders>
              <w:left w:val="single" w:sz="12" w:space="0" w:color="auto"/>
              <w:bottom w:val="single" w:sz="12" w:space="0" w:color="auto"/>
              <w:right w:val="single" w:sz="4" w:space="0" w:color="auto"/>
            </w:tcBorders>
          </w:tcPr>
          <w:p w:rsidR="004C397F" w:rsidRPr="00DE097D" w:rsidRDefault="004C397F" w:rsidP="00713DAD">
            <w:pPr>
              <w:jc w:val="left"/>
              <w:rPr>
                <w:szCs w:val="21"/>
              </w:rPr>
            </w:pPr>
          </w:p>
        </w:tc>
        <w:tc>
          <w:tcPr>
            <w:tcW w:w="3544" w:type="dxa"/>
            <w:gridSpan w:val="2"/>
            <w:vMerge/>
            <w:tcBorders>
              <w:left w:val="single" w:sz="12" w:space="0" w:color="auto"/>
              <w:bottom w:val="single" w:sz="12" w:space="0" w:color="auto"/>
              <w:right w:val="single" w:sz="4" w:space="0" w:color="auto"/>
            </w:tcBorders>
          </w:tcPr>
          <w:p w:rsidR="004C397F" w:rsidRPr="00DE097D" w:rsidRDefault="004C397F" w:rsidP="00713DAD">
            <w:pPr>
              <w:jc w:val="left"/>
              <w:rPr>
                <w:szCs w:val="21"/>
              </w:rPr>
            </w:pPr>
          </w:p>
        </w:tc>
        <w:tc>
          <w:tcPr>
            <w:tcW w:w="5954" w:type="dxa"/>
            <w:tcBorders>
              <w:top w:val="dotted" w:sz="4" w:space="0" w:color="auto"/>
              <w:left w:val="single" w:sz="4" w:space="0" w:color="auto"/>
              <w:bottom w:val="single" w:sz="12" w:space="0" w:color="auto"/>
              <w:right w:val="single" w:sz="12" w:space="0" w:color="auto"/>
            </w:tcBorders>
            <w:shd w:val="clear" w:color="auto" w:fill="auto"/>
            <w:vAlign w:val="center"/>
          </w:tcPr>
          <w:p w:rsidR="004C397F" w:rsidRPr="00DE097D" w:rsidRDefault="004C397F" w:rsidP="00713DAD">
            <w:pPr>
              <w:spacing w:line="220" w:lineRule="exact"/>
              <w:jc w:val="left"/>
              <w:rPr>
                <w:noProof/>
                <w:szCs w:val="21"/>
              </w:rPr>
            </w:pPr>
          </w:p>
        </w:tc>
      </w:tr>
      <w:tr w:rsidR="00D95AB6" w:rsidRPr="00DE097D" w:rsidTr="00C61462">
        <w:trPr>
          <w:trHeight w:val="732"/>
        </w:trPr>
        <w:tc>
          <w:tcPr>
            <w:tcW w:w="621" w:type="dxa"/>
            <w:vMerge w:val="restart"/>
            <w:tcBorders>
              <w:top w:val="single" w:sz="12" w:space="0" w:color="auto"/>
              <w:left w:val="single" w:sz="12" w:space="0" w:color="auto"/>
              <w:right w:val="single" w:sz="12" w:space="0" w:color="auto"/>
            </w:tcBorders>
            <w:textDirection w:val="tbRlV"/>
            <w:vAlign w:val="center"/>
          </w:tcPr>
          <w:p w:rsidR="00D95AB6" w:rsidRPr="00DE097D" w:rsidRDefault="00D95AB6" w:rsidP="000507B0">
            <w:pPr>
              <w:ind w:left="210" w:right="113" w:hangingChars="100" w:hanging="210"/>
              <w:jc w:val="center"/>
              <w:rPr>
                <w:szCs w:val="21"/>
              </w:rPr>
            </w:pPr>
            <w:r w:rsidRPr="00DE097D">
              <w:rPr>
                <w:rFonts w:hint="eastAsia"/>
                <w:szCs w:val="21"/>
              </w:rPr>
              <w:t>２　支援業務実施体制に関する事項</w:t>
            </w:r>
          </w:p>
        </w:tc>
        <w:tc>
          <w:tcPr>
            <w:tcW w:w="3544" w:type="dxa"/>
            <w:gridSpan w:val="2"/>
            <w:tcBorders>
              <w:top w:val="single" w:sz="12" w:space="0" w:color="auto"/>
              <w:left w:val="single" w:sz="12" w:space="0" w:color="auto"/>
              <w:bottom w:val="single" w:sz="4" w:space="0" w:color="auto"/>
              <w:right w:val="single" w:sz="4" w:space="0" w:color="auto"/>
            </w:tcBorders>
            <w:vAlign w:val="center"/>
          </w:tcPr>
          <w:p w:rsidR="00D95AB6" w:rsidRPr="00DE097D" w:rsidRDefault="00D95AB6" w:rsidP="002C4548">
            <w:pPr>
              <w:ind w:left="210" w:hangingChars="100" w:hanging="210"/>
              <w:rPr>
                <w:szCs w:val="21"/>
              </w:rPr>
            </w:pPr>
            <w:r w:rsidRPr="00DE097D">
              <w:rPr>
                <w:rFonts w:hint="eastAsia"/>
                <w:szCs w:val="21"/>
              </w:rPr>
              <w:t>①　支援業務開始予定年月日</w:t>
            </w:r>
          </w:p>
        </w:tc>
        <w:tc>
          <w:tcPr>
            <w:tcW w:w="5954" w:type="dxa"/>
            <w:tcBorders>
              <w:top w:val="single" w:sz="12" w:space="0" w:color="auto"/>
              <w:left w:val="single" w:sz="4" w:space="0" w:color="auto"/>
              <w:bottom w:val="single" w:sz="4" w:space="0" w:color="auto"/>
              <w:right w:val="single" w:sz="12" w:space="0" w:color="auto"/>
            </w:tcBorders>
            <w:shd w:val="clear" w:color="auto" w:fill="auto"/>
            <w:vAlign w:val="center"/>
          </w:tcPr>
          <w:p w:rsidR="00D95AB6" w:rsidRPr="00DE097D" w:rsidRDefault="00D95AB6" w:rsidP="000507B0">
            <w:pPr>
              <w:spacing w:line="220" w:lineRule="exact"/>
              <w:rPr>
                <w:szCs w:val="21"/>
              </w:rPr>
            </w:pPr>
            <w:r w:rsidRPr="00DE097D">
              <w:rPr>
                <w:rFonts w:hint="eastAsia"/>
                <w:szCs w:val="21"/>
              </w:rPr>
              <w:t xml:space="preserve">　　　　　　　年　　　　月　　　　日</w:t>
            </w:r>
          </w:p>
        </w:tc>
      </w:tr>
      <w:tr w:rsidR="00D95AB6" w:rsidRPr="00DE097D" w:rsidTr="00C61462">
        <w:trPr>
          <w:trHeight w:val="1039"/>
        </w:trPr>
        <w:tc>
          <w:tcPr>
            <w:tcW w:w="621" w:type="dxa"/>
            <w:vMerge/>
            <w:tcBorders>
              <w:left w:val="single" w:sz="12" w:space="0" w:color="auto"/>
              <w:right w:val="single" w:sz="12" w:space="0" w:color="auto"/>
            </w:tcBorders>
            <w:vAlign w:val="center"/>
          </w:tcPr>
          <w:p w:rsidR="00D95AB6" w:rsidRPr="00DE097D" w:rsidRDefault="00D95AB6" w:rsidP="002C4548">
            <w:pPr>
              <w:ind w:left="210" w:hangingChars="100" w:hanging="210"/>
              <w:rPr>
                <w:szCs w:val="21"/>
              </w:rPr>
            </w:pPr>
          </w:p>
        </w:tc>
        <w:tc>
          <w:tcPr>
            <w:tcW w:w="3544" w:type="dxa"/>
            <w:gridSpan w:val="2"/>
            <w:tcBorders>
              <w:top w:val="single" w:sz="4" w:space="0" w:color="auto"/>
              <w:left w:val="single" w:sz="12" w:space="0" w:color="auto"/>
              <w:bottom w:val="single" w:sz="4" w:space="0" w:color="auto"/>
              <w:right w:val="single" w:sz="4" w:space="0" w:color="auto"/>
            </w:tcBorders>
            <w:vAlign w:val="center"/>
          </w:tcPr>
          <w:p w:rsidR="00D95AB6" w:rsidRPr="00DE097D" w:rsidRDefault="00D95AB6" w:rsidP="002C4548">
            <w:pPr>
              <w:ind w:left="210" w:hangingChars="100" w:hanging="210"/>
              <w:rPr>
                <w:szCs w:val="21"/>
              </w:rPr>
            </w:pPr>
            <w:r w:rsidRPr="00DE097D">
              <w:rPr>
                <w:rFonts w:hint="eastAsia"/>
                <w:szCs w:val="21"/>
              </w:rPr>
              <w:t>②　支援業務を行う事務所の所在地</w:t>
            </w:r>
          </w:p>
        </w:tc>
        <w:tc>
          <w:tcPr>
            <w:tcW w:w="5954" w:type="dxa"/>
            <w:tcBorders>
              <w:top w:val="single" w:sz="4" w:space="0" w:color="auto"/>
              <w:left w:val="single" w:sz="4" w:space="0" w:color="auto"/>
              <w:bottom w:val="single" w:sz="4" w:space="0" w:color="auto"/>
              <w:right w:val="single" w:sz="12" w:space="0" w:color="auto"/>
            </w:tcBorders>
            <w:shd w:val="clear" w:color="auto" w:fill="auto"/>
          </w:tcPr>
          <w:p w:rsidR="00D95AB6" w:rsidRPr="00DE097D" w:rsidRDefault="00D95AB6" w:rsidP="002C4548">
            <w:pPr>
              <w:spacing w:line="220" w:lineRule="exact"/>
              <w:rPr>
                <w:noProof/>
                <w:szCs w:val="21"/>
              </w:rPr>
            </w:pPr>
            <w:r w:rsidRPr="00DE097D">
              <w:rPr>
                <w:rFonts w:hint="eastAsia"/>
                <w:szCs w:val="21"/>
              </w:rPr>
              <w:t>〒　　　－</w:t>
            </w:r>
          </w:p>
        </w:tc>
      </w:tr>
      <w:tr w:rsidR="00F70C6C" w:rsidRPr="00DE097D" w:rsidTr="00C61462">
        <w:trPr>
          <w:trHeight w:val="261"/>
        </w:trPr>
        <w:tc>
          <w:tcPr>
            <w:tcW w:w="621" w:type="dxa"/>
            <w:vMerge/>
            <w:tcBorders>
              <w:left w:val="single" w:sz="12" w:space="0" w:color="auto"/>
              <w:right w:val="single" w:sz="12" w:space="0" w:color="auto"/>
            </w:tcBorders>
            <w:vAlign w:val="center"/>
          </w:tcPr>
          <w:p w:rsidR="00F70C6C" w:rsidRPr="00DE097D" w:rsidRDefault="00F70C6C" w:rsidP="002C4548">
            <w:pPr>
              <w:ind w:left="210" w:hangingChars="100" w:hanging="210"/>
              <w:rPr>
                <w:szCs w:val="21"/>
              </w:rPr>
            </w:pPr>
          </w:p>
        </w:tc>
        <w:tc>
          <w:tcPr>
            <w:tcW w:w="3544" w:type="dxa"/>
            <w:gridSpan w:val="2"/>
            <w:vMerge w:val="restart"/>
            <w:tcBorders>
              <w:top w:val="single" w:sz="4" w:space="0" w:color="auto"/>
              <w:left w:val="single" w:sz="12" w:space="0" w:color="auto"/>
              <w:right w:val="single" w:sz="4" w:space="0" w:color="auto"/>
            </w:tcBorders>
            <w:vAlign w:val="center"/>
          </w:tcPr>
          <w:p w:rsidR="00F70C6C" w:rsidRPr="00DE097D" w:rsidRDefault="00F70C6C" w:rsidP="002C4548">
            <w:pPr>
              <w:ind w:left="210" w:hangingChars="100" w:hanging="210"/>
              <w:rPr>
                <w:szCs w:val="21"/>
              </w:rPr>
            </w:pPr>
            <w:r w:rsidRPr="00DE097D">
              <w:rPr>
                <w:rFonts w:hint="eastAsia"/>
                <w:szCs w:val="21"/>
              </w:rPr>
              <w:t>③　特定技能外国人からの相談に応じる体制の概要</w:t>
            </w:r>
          </w:p>
        </w:tc>
        <w:tc>
          <w:tcPr>
            <w:tcW w:w="5954" w:type="dxa"/>
            <w:tcBorders>
              <w:top w:val="single" w:sz="4" w:space="0" w:color="auto"/>
              <w:left w:val="single" w:sz="4" w:space="0" w:color="auto"/>
              <w:right w:val="single" w:sz="12" w:space="0" w:color="auto"/>
            </w:tcBorders>
            <w:shd w:val="clear" w:color="auto" w:fill="auto"/>
            <w:vAlign w:val="center"/>
          </w:tcPr>
          <w:p w:rsidR="00F70C6C" w:rsidRPr="00F32B9F" w:rsidRDefault="00F32B9F" w:rsidP="002D19E4">
            <w:pPr>
              <w:spacing w:line="220" w:lineRule="exact"/>
              <w:jc w:val="center"/>
              <w:rPr>
                <w:sz w:val="20"/>
                <w:szCs w:val="20"/>
              </w:rPr>
            </w:pPr>
            <w:r>
              <w:rPr>
                <w:rFonts w:hint="eastAsia"/>
                <w:sz w:val="20"/>
                <w:szCs w:val="20"/>
              </w:rPr>
              <w:t>対応可能言語</w:t>
            </w:r>
          </w:p>
        </w:tc>
      </w:tr>
      <w:tr w:rsidR="00F32B9F" w:rsidRPr="00DE097D" w:rsidTr="00942B51">
        <w:trPr>
          <w:trHeight w:val="309"/>
        </w:trPr>
        <w:tc>
          <w:tcPr>
            <w:tcW w:w="621" w:type="dxa"/>
            <w:vMerge/>
            <w:tcBorders>
              <w:left w:val="single" w:sz="12" w:space="0" w:color="auto"/>
              <w:right w:val="single" w:sz="12" w:space="0" w:color="auto"/>
            </w:tcBorders>
            <w:vAlign w:val="center"/>
          </w:tcPr>
          <w:p w:rsidR="00F32B9F" w:rsidRPr="00DE097D" w:rsidRDefault="00F32B9F" w:rsidP="002C4548">
            <w:pPr>
              <w:ind w:left="210" w:hangingChars="100" w:hanging="210"/>
              <w:rPr>
                <w:szCs w:val="21"/>
              </w:rPr>
            </w:pPr>
          </w:p>
        </w:tc>
        <w:tc>
          <w:tcPr>
            <w:tcW w:w="3544" w:type="dxa"/>
            <w:gridSpan w:val="2"/>
            <w:vMerge/>
            <w:tcBorders>
              <w:left w:val="single" w:sz="12" w:space="0" w:color="auto"/>
              <w:right w:val="single" w:sz="4" w:space="0" w:color="auto"/>
            </w:tcBorders>
            <w:vAlign w:val="center"/>
          </w:tcPr>
          <w:p w:rsidR="00F32B9F" w:rsidRPr="00DE097D" w:rsidRDefault="00F32B9F" w:rsidP="002C4548">
            <w:pPr>
              <w:ind w:left="210" w:hangingChars="100" w:hanging="210"/>
              <w:rPr>
                <w:szCs w:val="21"/>
              </w:rPr>
            </w:pPr>
          </w:p>
        </w:tc>
        <w:tc>
          <w:tcPr>
            <w:tcW w:w="5954" w:type="dxa"/>
            <w:tcBorders>
              <w:top w:val="single" w:sz="4" w:space="0" w:color="auto"/>
              <w:left w:val="single" w:sz="4" w:space="0" w:color="auto"/>
              <w:right w:val="single" w:sz="12" w:space="0" w:color="auto"/>
            </w:tcBorders>
            <w:shd w:val="clear" w:color="auto" w:fill="auto"/>
            <w:vAlign w:val="center"/>
          </w:tcPr>
          <w:p w:rsidR="00F32B9F" w:rsidRPr="00453C1A" w:rsidRDefault="00F32B9F" w:rsidP="00F32B9F">
            <w:pPr>
              <w:spacing w:line="220" w:lineRule="exact"/>
              <w:ind w:leftChars="900" w:left="1890" w:firstLineChars="1200" w:firstLine="2400"/>
              <w:jc w:val="left"/>
              <w:rPr>
                <w:sz w:val="20"/>
                <w:szCs w:val="21"/>
              </w:rPr>
            </w:pPr>
            <w:r>
              <w:rPr>
                <w:rFonts w:hint="eastAsia"/>
                <w:sz w:val="20"/>
                <w:szCs w:val="21"/>
              </w:rPr>
              <w:t xml:space="preserve">語　</w:t>
            </w:r>
          </w:p>
        </w:tc>
      </w:tr>
      <w:tr w:rsidR="00F32B9F" w:rsidRPr="00DE097D" w:rsidTr="00C629C0">
        <w:trPr>
          <w:trHeight w:val="371"/>
        </w:trPr>
        <w:tc>
          <w:tcPr>
            <w:tcW w:w="621" w:type="dxa"/>
            <w:vMerge/>
            <w:tcBorders>
              <w:left w:val="single" w:sz="12" w:space="0" w:color="auto"/>
              <w:right w:val="single" w:sz="12" w:space="0" w:color="auto"/>
            </w:tcBorders>
            <w:vAlign w:val="center"/>
          </w:tcPr>
          <w:p w:rsidR="00F32B9F" w:rsidRPr="00DE097D" w:rsidRDefault="00F32B9F" w:rsidP="002C4548">
            <w:pPr>
              <w:ind w:left="210" w:hangingChars="100" w:hanging="210"/>
              <w:rPr>
                <w:szCs w:val="21"/>
              </w:rPr>
            </w:pPr>
          </w:p>
        </w:tc>
        <w:tc>
          <w:tcPr>
            <w:tcW w:w="3544" w:type="dxa"/>
            <w:gridSpan w:val="2"/>
            <w:vMerge/>
            <w:tcBorders>
              <w:left w:val="single" w:sz="12" w:space="0" w:color="auto"/>
              <w:right w:val="single" w:sz="4" w:space="0" w:color="auto"/>
            </w:tcBorders>
            <w:vAlign w:val="center"/>
          </w:tcPr>
          <w:p w:rsidR="00F32B9F" w:rsidRPr="00DE097D" w:rsidRDefault="00F32B9F" w:rsidP="002C4548">
            <w:pPr>
              <w:ind w:left="210" w:hangingChars="100" w:hanging="210"/>
              <w:rPr>
                <w:szCs w:val="21"/>
              </w:rPr>
            </w:pPr>
          </w:p>
        </w:tc>
        <w:tc>
          <w:tcPr>
            <w:tcW w:w="5954" w:type="dxa"/>
            <w:tcBorders>
              <w:top w:val="single" w:sz="4" w:space="0" w:color="auto"/>
              <w:left w:val="single" w:sz="4" w:space="0" w:color="auto"/>
              <w:right w:val="single" w:sz="12" w:space="0" w:color="auto"/>
            </w:tcBorders>
            <w:shd w:val="clear" w:color="auto" w:fill="auto"/>
            <w:vAlign w:val="center"/>
          </w:tcPr>
          <w:p w:rsidR="00F32B9F" w:rsidRDefault="00F32B9F" w:rsidP="00F32B9F">
            <w:pPr>
              <w:spacing w:line="220" w:lineRule="exact"/>
              <w:ind w:leftChars="1000" w:left="2100" w:firstLineChars="1100" w:firstLine="2200"/>
              <w:jc w:val="left"/>
              <w:rPr>
                <w:sz w:val="20"/>
                <w:szCs w:val="21"/>
              </w:rPr>
            </w:pPr>
            <w:r>
              <w:rPr>
                <w:rFonts w:hint="eastAsia"/>
                <w:sz w:val="20"/>
                <w:szCs w:val="21"/>
              </w:rPr>
              <w:t xml:space="preserve">語　</w:t>
            </w:r>
          </w:p>
        </w:tc>
      </w:tr>
      <w:tr w:rsidR="00F32B9F" w:rsidRPr="00DE097D" w:rsidTr="002C5107">
        <w:trPr>
          <w:trHeight w:val="386"/>
        </w:trPr>
        <w:tc>
          <w:tcPr>
            <w:tcW w:w="621" w:type="dxa"/>
            <w:vMerge/>
            <w:tcBorders>
              <w:left w:val="single" w:sz="12" w:space="0" w:color="auto"/>
              <w:right w:val="single" w:sz="12" w:space="0" w:color="auto"/>
            </w:tcBorders>
            <w:vAlign w:val="center"/>
          </w:tcPr>
          <w:p w:rsidR="00F32B9F" w:rsidRPr="00DE097D" w:rsidRDefault="00F32B9F" w:rsidP="002C4548">
            <w:pPr>
              <w:ind w:left="210" w:hangingChars="100" w:hanging="210"/>
              <w:rPr>
                <w:szCs w:val="21"/>
              </w:rPr>
            </w:pPr>
          </w:p>
        </w:tc>
        <w:tc>
          <w:tcPr>
            <w:tcW w:w="3544" w:type="dxa"/>
            <w:gridSpan w:val="2"/>
            <w:vMerge/>
            <w:tcBorders>
              <w:left w:val="single" w:sz="12" w:space="0" w:color="auto"/>
              <w:right w:val="single" w:sz="4" w:space="0" w:color="auto"/>
            </w:tcBorders>
            <w:vAlign w:val="center"/>
          </w:tcPr>
          <w:p w:rsidR="00F32B9F" w:rsidRPr="00DE097D" w:rsidRDefault="00F32B9F" w:rsidP="002C4548">
            <w:pPr>
              <w:ind w:left="210" w:hangingChars="100" w:hanging="210"/>
              <w:rPr>
                <w:szCs w:val="21"/>
              </w:rPr>
            </w:pPr>
          </w:p>
        </w:tc>
        <w:tc>
          <w:tcPr>
            <w:tcW w:w="5954" w:type="dxa"/>
            <w:tcBorders>
              <w:top w:val="single" w:sz="4" w:space="0" w:color="auto"/>
              <w:left w:val="single" w:sz="4" w:space="0" w:color="auto"/>
              <w:right w:val="single" w:sz="12" w:space="0" w:color="auto"/>
            </w:tcBorders>
            <w:shd w:val="clear" w:color="auto" w:fill="auto"/>
            <w:vAlign w:val="center"/>
          </w:tcPr>
          <w:p w:rsidR="00F32B9F" w:rsidRDefault="00F32B9F" w:rsidP="00F32B9F">
            <w:pPr>
              <w:spacing w:line="220" w:lineRule="exact"/>
              <w:ind w:leftChars="1100" w:left="2310" w:firstLineChars="1000" w:firstLine="2000"/>
              <w:jc w:val="left"/>
              <w:rPr>
                <w:sz w:val="20"/>
                <w:szCs w:val="21"/>
              </w:rPr>
            </w:pPr>
            <w:r>
              <w:rPr>
                <w:rFonts w:hint="eastAsia"/>
                <w:sz w:val="20"/>
                <w:szCs w:val="21"/>
              </w:rPr>
              <w:t xml:space="preserve">語　</w:t>
            </w:r>
          </w:p>
        </w:tc>
      </w:tr>
      <w:tr w:rsidR="00F32B9F" w:rsidRPr="00DE097D" w:rsidTr="00D61834">
        <w:trPr>
          <w:trHeight w:val="386"/>
        </w:trPr>
        <w:tc>
          <w:tcPr>
            <w:tcW w:w="621" w:type="dxa"/>
            <w:vMerge/>
            <w:tcBorders>
              <w:left w:val="single" w:sz="12" w:space="0" w:color="auto"/>
              <w:bottom w:val="single" w:sz="12" w:space="0" w:color="auto"/>
              <w:right w:val="single" w:sz="12" w:space="0" w:color="auto"/>
            </w:tcBorders>
            <w:vAlign w:val="center"/>
          </w:tcPr>
          <w:p w:rsidR="00F32B9F" w:rsidRPr="00DE097D" w:rsidRDefault="00F32B9F" w:rsidP="002C4548">
            <w:pPr>
              <w:ind w:left="210" w:hangingChars="100" w:hanging="210"/>
              <w:rPr>
                <w:szCs w:val="21"/>
              </w:rPr>
            </w:pPr>
          </w:p>
        </w:tc>
        <w:tc>
          <w:tcPr>
            <w:tcW w:w="3544" w:type="dxa"/>
            <w:gridSpan w:val="2"/>
            <w:vMerge/>
            <w:tcBorders>
              <w:left w:val="single" w:sz="12" w:space="0" w:color="auto"/>
              <w:bottom w:val="single" w:sz="12" w:space="0" w:color="auto"/>
              <w:right w:val="single" w:sz="4" w:space="0" w:color="auto"/>
            </w:tcBorders>
            <w:vAlign w:val="center"/>
          </w:tcPr>
          <w:p w:rsidR="00F32B9F" w:rsidRPr="00DE097D" w:rsidRDefault="00F32B9F" w:rsidP="002C4548">
            <w:pPr>
              <w:ind w:left="210" w:hangingChars="100" w:hanging="210"/>
              <w:rPr>
                <w:szCs w:val="21"/>
              </w:rPr>
            </w:pPr>
          </w:p>
        </w:tc>
        <w:tc>
          <w:tcPr>
            <w:tcW w:w="5954" w:type="dxa"/>
            <w:tcBorders>
              <w:top w:val="single" w:sz="4" w:space="0" w:color="auto"/>
              <w:left w:val="single" w:sz="4" w:space="0" w:color="auto"/>
              <w:bottom w:val="single" w:sz="12" w:space="0" w:color="auto"/>
              <w:right w:val="single" w:sz="12" w:space="0" w:color="auto"/>
            </w:tcBorders>
            <w:shd w:val="clear" w:color="auto" w:fill="auto"/>
            <w:vAlign w:val="center"/>
          </w:tcPr>
          <w:p w:rsidR="00F32B9F" w:rsidRDefault="00F32B9F" w:rsidP="00F32B9F">
            <w:pPr>
              <w:spacing w:line="220" w:lineRule="exact"/>
              <w:ind w:leftChars="1100" w:left="2310" w:firstLineChars="1000" w:firstLine="2000"/>
              <w:jc w:val="left"/>
              <w:rPr>
                <w:sz w:val="20"/>
                <w:szCs w:val="21"/>
              </w:rPr>
            </w:pPr>
            <w:r>
              <w:rPr>
                <w:rFonts w:hint="eastAsia"/>
                <w:sz w:val="20"/>
                <w:szCs w:val="21"/>
              </w:rPr>
              <w:t xml:space="preserve">語　</w:t>
            </w:r>
          </w:p>
        </w:tc>
      </w:tr>
      <w:tr w:rsidR="00451894" w:rsidRPr="00DE097D" w:rsidTr="00331B9E">
        <w:trPr>
          <w:trHeight w:val="60"/>
        </w:trPr>
        <w:tc>
          <w:tcPr>
            <w:tcW w:w="621" w:type="dxa"/>
            <w:vMerge w:val="restart"/>
            <w:tcBorders>
              <w:top w:val="single" w:sz="12" w:space="0" w:color="auto"/>
              <w:left w:val="single" w:sz="12" w:space="0" w:color="auto"/>
              <w:right w:val="single" w:sz="4" w:space="0" w:color="auto"/>
            </w:tcBorders>
            <w:shd w:val="clear" w:color="auto" w:fill="auto"/>
            <w:textDirection w:val="tbRlV"/>
            <w:vAlign w:val="center"/>
          </w:tcPr>
          <w:p w:rsidR="00451894" w:rsidRPr="00DE097D" w:rsidRDefault="00451894" w:rsidP="000507B0">
            <w:pPr>
              <w:ind w:left="113" w:right="113"/>
              <w:jc w:val="center"/>
              <w:rPr>
                <w:szCs w:val="21"/>
              </w:rPr>
            </w:pPr>
            <w:r w:rsidRPr="00DE097D">
              <w:rPr>
                <w:rFonts w:hint="eastAsia"/>
                <w:szCs w:val="21"/>
              </w:rPr>
              <w:lastRenderedPageBreak/>
              <w:t>３　支援業務の内容及び実施方法</w:t>
            </w:r>
            <w:r w:rsidR="00EB385A">
              <w:rPr>
                <w:rFonts w:hint="eastAsia"/>
                <w:szCs w:val="21"/>
              </w:rPr>
              <w:t>に関する事項</w:t>
            </w:r>
          </w:p>
        </w:tc>
        <w:tc>
          <w:tcPr>
            <w:tcW w:w="3544"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rsidR="00451894" w:rsidRPr="00DE097D" w:rsidRDefault="00451894" w:rsidP="00AA2850">
            <w:pPr>
              <w:jc w:val="center"/>
              <w:rPr>
                <w:szCs w:val="21"/>
              </w:rPr>
            </w:pPr>
            <w:r w:rsidRPr="00DE097D">
              <w:rPr>
                <w:rFonts w:hint="eastAsia"/>
                <w:szCs w:val="21"/>
              </w:rPr>
              <w:t>支援業務</w:t>
            </w:r>
          </w:p>
        </w:tc>
        <w:tc>
          <w:tcPr>
            <w:tcW w:w="5954" w:type="dxa"/>
            <w:tcBorders>
              <w:top w:val="single" w:sz="12" w:space="0" w:color="auto"/>
              <w:left w:val="single" w:sz="2" w:space="0" w:color="auto"/>
              <w:bottom w:val="single" w:sz="4" w:space="0" w:color="auto"/>
              <w:right w:val="single" w:sz="12" w:space="0" w:color="auto"/>
            </w:tcBorders>
            <w:shd w:val="clear" w:color="auto" w:fill="auto"/>
            <w:vAlign w:val="center"/>
          </w:tcPr>
          <w:p w:rsidR="00451894" w:rsidRPr="00DE097D" w:rsidRDefault="00C065DE" w:rsidP="00AA2850">
            <w:pPr>
              <w:spacing w:line="220" w:lineRule="exact"/>
              <w:jc w:val="center"/>
              <w:rPr>
                <w:szCs w:val="21"/>
              </w:rPr>
            </w:pPr>
            <w:r>
              <w:rPr>
                <w:rFonts w:hint="eastAsia"/>
                <w:szCs w:val="21"/>
              </w:rPr>
              <w:t>内容及び</w:t>
            </w:r>
            <w:r w:rsidR="00451894" w:rsidRPr="00DE097D">
              <w:rPr>
                <w:rFonts w:hint="eastAsia"/>
                <w:szCs w:val="21"/>
              </w:rPr>
              <w:t>実施方法</w:t>
            </w:r>
          </w:p>
        </w:tc>
      </w:tr>
      <w:tr w:rsidR="00C065DE" w:rsidRPr="00DE097D" w:rsidTr="002D19E4">
        <w:trPr>
          <w:trHeight w:val="1165"/>
        </w:trPr>
        <w:tc>
          <w:tcPr>
            <w:tcW w:w="621" w:type="dxa"/>
            <w:vMerge/>
            <w:tcBorders>
              <w:left w:val="single" w:sz="12" w:space="0" w:color="auto"/>
              <w:right w:val="single" w:sz="4" w:space="0" w:color="auto"/>
            </w:tcBorders>
            <w:shd w:val="clear" w:color="auto" w:fill="auto"/>
            <w:vAlign w:val="center"/>
          </w:tcPr>
          <w:p w:rsidR="00C065DE" w:rsidRPr="00DE097D" w:rsidRDefault="00C065DE" w:rsidP="006D37B9">
            <w:pPr>
              <w:ind w:left="210" w:hangingChars="100" w:hanging="210"/>
              <w:jc w:val="left"/>
              <w:rPr>
                <w:szCs w:val="21"/>
              </w:rPr>
            </w:pPr>
          </w:p>
        </w:tc>
        <w:tc>
          <w:tcPr>
            <w:tcW w:w="3544" w:type="dxa"/>
            <w:gridSpan w:val="2"/>
            <w:tcBorders>
              <w:top w:val="single" w:sz="4" w:space="0" w:color="auto"/>
              <w:left w:val="single" w:sz="12" w:space="0" w:color="auto"/>
              <w:right w:val="single" w:sz="4" w:space="0" w:color="auto"/>
            </w:tcBorders>
            <w:shd w:val="clear" w:color="auto" w:fill="auto"/>
            <w:vAlign w:val="center"/>
          </w:tcPr>
          <w:p w:rsidR="00C065DE" w:rsidRPr="00C065DE" w:rsidRDefault="005938F8" w:rsidP="008C773F">
            <w:pPr>
              <w:ind w:left="180" w:hangingChars="100" w:hanging="180"/>
              <w:jc w:val="left"/>
              <w:rPr>
                <w:sz w:val="18"/>
                <w:szCs w:val="18"/>
              </w:rPr>
            </w:pPr>
            <w:r>
              <w:rPr>
                <w:rFonts w:hint="eastAsia"/>
                <w:sz w:val="18"/>
                <w:szCs w:val="18"/>
              </w:rPr>
              <w:t xml:space="preserve">①　</w:t>
            </w:r>
            <w:r w:rsidR="00C065DE" w:rsidRPr="00C065DE">
              <w:rPr>
                <w:rFonts w:hint="eastAsia"/>
                <w:sz w:val="18"/>
                <w:szCs w:val="18"/>
              </w:rPr>
              <w:t>本邦に上陸し在留するに当たって留意すべき事項に関する</w:t>
            </w:r>
            <w:r w:rsidR="008C773F">
              <w:rPr>
                <w:rFonts w:hint="eastAsia"/>
                <w:sz w:val="18"/>
                <w:szCs w:val="18"/>
              </w:rPr>
              <w:t>入国前の</w:t>
            </w:r>
            <w:r w:rsidR="00C065DE" w:rsidRPr="00C065DE">
              <w:rPr>
                <w:rFonts w:hint="eastAsia"/>
                <w:sz w:val="18"/>
                <w:szCs w:val="18"/>
              </w:rPr>
              <w:t>情報提供</w:t>
            </w:r>
          </w:p>
        </w:tc>
        <w:tc>
          <w:tcPr>
            <w:tcW w:w="5954" w:type="dxa"/>
            <w:tcBorders>
              <w:top w:val="single" w:sz="4" w:space="0" w:color="auto"/>
              <w:left w:val="single" w:sz="2" w:space="0" w:color="auto"/>
              <w:right w:val="single" w:sz="12" w:space="0" w:color="auto"/>
            </w:tcBorders>
            <w:shd w:val="clear" w:color="auto" w:fill="auto"/>
            <w:vAlign w:val="center"/>
          </w:tcPr>
          <w:p w:rsidR="00C065DE" w:rsidRPr="00212CE4" w:rsidRDefault="00C065DE" w:rsidP="00331B9E">
            <w:pPr>
              <w:spacing w:line="220" w:lineRule="exact"/>
              <w:ind w:leftChars="100" w:left="390" w:hangingChars="100" w:hanging="180"/>
              <w:rPr>
                <w:rFonts w:asciiTheme="minorEastAsia" w:eastAsiaTheme="minorEastAsia" w:hAnsiTheme="minorEastAsia"/>
                <w:sz w:val="18"/>
                <w:szCs w:val="18"/>
              </w:rPr>
            </w:pPr>
            <w:r>
              <w:rPr>
                <w:rFonts w:hint="eastAsia"/>
                <w:sz w:val="18"/>
                <w:szCs w:val="18"/>
              </w:rPr>
              <w:t xml:space="preserve">□　</w:t>
            </w:r>
            <w:r w:rsidRPr="0057652F">
              <w:rPr>
                <w:rFonts w:asciiTheme="minorEastAsia" w:eastAsiaTheme="minorEastAsia" w:hAnsiTheme="minorEastAsia" w:hint="eastAsia"/>
                <w:kern w:val="0"/>
                <w:sz w:val="18"/>
                <w:szCs w:val="18"/>
              </w:rPr>
              <w:t>特定技能基準省令第３条第１項第１号イに定める</w:t>
            </w:r>
            <w:r w:rsidR="00547704" w:rsidRPr="0057652F">
              <w:rPr>
                <w:rFonts w:asciiTheme="minorEastAsia" w:eastAsiaTheme="minorEastAsia" w:hAnsiTheme="minorEastAsia" w:hint="eastAsia"/>
                <w:kern w:val="0"/>
                <w:sz w:val="18"/>
                <w:szCs w:val="18"/>
              </w:rPr>
              <w:t>事項</w:t>
            </w:r>
            <w:r w:rsidRPr="0057652F">
              <w:rPr>
                <w:rFonts w:asciiTheme="minorEastAsia" w:eastAsiaTheme="minorEastAsia" w:hAnsiTheme="minorEastAsia" w:hint="eastAsia"/>
                <w:kern w:val="0"/>
                <w:sz w:val="18"/>
                <w:szCs w:val="18"/>
              </w:rPr>
              <w:t>を</w:t>
            </w:r>
            <w:r w:rsidR="00F32D4E" w:rsidRPr="0057652F">
              <w:rPr>
                <w:rFonts w:asciiTheme="minorEastAsia" w:eastAsiaTheme="minorEastAsia" w:hAnsiTheme="minorEastAsia" w:hint="eastAsia"/>
                <w:kern w:val="0"/>
                <w:sz w:val="18"/>
                <w:szCs w:val="18"/>
              </w:rPr>
              <w:t>実施</w:t>
            </w:r>
          </w:p>
          <w:p w:rsidR="000F1B18" w:rsidRDefault="000F1B18" w:rsidP="00A72AED">
            <w:pPr>
              <w:spacing w:line="220" w:lineRule="exact"/>
              <w:ind w:leftChars="100" w:left="390" w:hangingChars="100" w:hanging="180"/>
              <w:rPr>
                <w:sz w:val="18"/>
                <w:szCs w:val="18"/>
              </w:rPr>
            </w:pPr>
            <w:r w:rsidRPr="00212CE4">
              <w:rPr>
                <w:rFonts w:asciiTheme="minorEastAsia" w:eastAsiaTheme="minorEastAsia" w:hAnsiTheme="minorEastAsia" w:hint="eastAsia"/>
                <w:kern w:val="0"/>
                <w:sz w:val="18"/>
                <w:szCs w:val="18"/>
              </w:rPr>
              <w:t xml:space="preserve">□　</w:t>
            </w:r>
            <w:r w:rsidRPr="00D85AC5">
              <w:rPr>
                <w:rFonts w:asciiTheme="minorEastAsia" w:eastAsiaTheme="minorEastAsia" w:hAnsiTheme="minorEastAsia" w:hint="eastAsia"/>
                <w:w w:val="90"/>
                <w:kern w:val="0"/>
                <w:sz w:val="18"/>
                <w:szCs w:val="18"/>
                <w:fitText w:val="5184" w:id="1920324608"/>
              </w:rPr>
              <w:t>特定技能基準省令第４条第２号及び同条第３号に定める方法により実施</w:t>
            </w:r>
          </w:p>
          <w:p w:rsidR="008113F5" w:rsidRDefault="000F1B18" w:rsidP="00A72AED">
            <w:pPr>
              <w:spacing w:line="220" w:lineRule="exact"/>
              <w:ind w:leftChars="100" w:left="390" w:hangingChars="100" w:hanging="180"/>
              <w:rPr>
                <w:sz w:val="18"/>
                <w:szCs w:val="18"/>
              </w:rPr>
            </w:pPr>
            <w:r>
              <w:rPr>
                <w:rFonts w:hint="eastAsia"/>
                <w:sz w:val="18"/>
                <w:szCs w:val="18"/>
              </w:rPr>
              <w:t>□　上記</w:t>
            </w:r>
            <w:r w:rsidR="00547704">
              <w:rPr>
                <w:rFonts w:hint="eastAsia"/>
                <w:sz w:val="18"/>
                <w:szCs w:val="18"/>
              </w:rPr>
              <w:t>事項</w:t>
            </w:r>
            <w:r w:rsidR="00680078">
              <w:rPr>
                <w:rFonts w:hint="eastAsia"/>
                <w:sz w:val="18"/>
                <w:szCs w:val="18"/>
              </w:rPr>
              <w:t>に加え</w:t>
            </w:r>
            <w:r w:rsidR="00547704">
              <w:rPr>
                <w:rFonts w:hint="eastAsia"/>
                <w:sz w:val="18"/>
                <w:szCs w:val="18"/>
              </w:rPr>
              <w:t>実施</w:t>
            </w:r>
            <w:r w:rsidR="00104985">
              <w:rPr>
                <w:rFonts w:hint="eastAsia"/>
                <w:sz w:val="18"/>
                <w:szCs w:val="18"/>
              </w:rPr>
              <w:t>事項があれば</w:t>
            </w:r>
            <w:r w:rsidR="00680078">
              <w:rPr>
                <w:rFonts w:hint="eastAsia"/>
                <w:sz w:val="18"/>
                <w:szCs w:val="18"/>
              </w:rPr>
              <w:t>その内容及び</w:t>
            </w:r>
            <w:r w:rsidR="00104985">
              <w:rPr>
                <w:rFonts w:hint="eastAsia"/>
                <w:sz w:val="18"/>
                <w:szCs w:val="18"/>
              </w:rPr>
              <w:t>方法</w:t>
            </w:r>
            <w:r w:rsidR="00A72AED">
              <w:rPr>
                <w:rFonts w:hint="eastAsia"/>
                <w:sz w:val="18"/>
                <w:szCs w:val="18"/>
              </w:rPr>
              <w:t>（自由記入）</w:t>
            </w:r>
          </w:p>
          <w:p w:rsidR="000F1B18" w:rsidRDefault="00D13FE9" w:rsidP="000F1B18">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43904" behindDoc="0" locked="0" layoutInCell="1" allowOverlap="1">
                      <wp:simplePos x="0" y="0"/>
                      <wp:positionH relativeFrom="column">
                        <wp:posOffset>3536950</wp:posOffset>
                      </wp:positionH>
                      <wp:positionV relativeFrom="paragraph">
                        <wp:posOffset>21590</wp:posOffset>
                      </wp:positionV>
                      <wp:extent cx="64135" cy="354330"/>
                      <wp:effectExtent l="8255" t="6350" r="13335" b="10795"/>
                      <wp:wrapNone/>
                      <wp:docPr id="3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54330"/>
                              </a:xfrm>
                              <a:prstGeom prst="rightBracket">
                                <a:avLst>
                                  <a:gd name="adj" fmla="val 460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B124D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278.5pt;margin-top:1.7pt;width:5.05pt;height:27.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">
                      <v:textbox inset="5.85pt,.7pt,5.85pt,.7pt"/>
                    </v:shape>
                  </w:pict>
                </mc:Fallback>
              </mc:AlternateContent>
            </w:r>
            <w:r>
              <w:rPr>
                <w:noProof/>
                <w:szCs w:val="21"/>
              </w:rPr>
              <mc:AlternateContent>
                <mc:Choice Requires="wps">
                  <w:drawing>
                    <wp:anchor distT="0" distB="0" distL="114300" distR="114300" simplePos="0" relativeHeight="251642880" behindDoc="0" locked="0" layoutInCell="1" allowOverlap="1">
                      <wp:simplePos x="0" y="0"/>
                      <wp:positionH relativeFrom="column">
                        <wp:posOffset>88900</wp:posOffset>
                      </wp:positionH>
                      <wp:positionV relativeFrom="paragraph">
                        <wp:posOffset>25400</wp:posOffset>
                      </wp:positionV>
                      <wp:extent cx="53975" cy="352425"/>
                      <wp:effectExtent l="7620" t="8890" r="5080" b="10160"/>
                      <wp:wrapNone/>
                      <wp:docPr id="29"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52425"/>
                              </a:xfrm>
                              <a:prstGeom prst="leftBracket">
                                <a:avLst>
                                  <a:gd name="adj" fmla="val 5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07E7A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7pt;margin-top:2pt;width:4.25pt;height:27.7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">
                      <v:textbox inset="5.85pt,.7pt,5.85pt,.7pt"/>
                    </v:shape>
                  </w:pict>
                </mc:Fallback>
              </mc:AlternateContent>
            </w:r>
          </w:p>
          <w:p w:rsidR="000F1B18" w:rsidRDefault="000F1B18" w:rsidP="000F1B18">
            <w:pPr>
              <w:spacing w:line="220" w:lineRule="exact"/>
              <w:ind w:leftChars="100" w:left="390" w:hangingChars="100" w:hanging="180"/>
              <w:rPr>
                <w:sz w:val="18"/>
                <w:szCs w:val="18"/>
              </w:rPr>
            </w:pPr>
          </w:p>
          <w:p w:rsidR="000F1B18" w:rsidRPr="000F1B18" w:rsidRDefault="000F1B18" w:rsidP="000F1B18">
            <w:pPr>
              <w:spacing w:line="220" w:lineRule="exact"/>
              <w:ind w:leftChars="100" w:left="390" w:hangingChars="100" w:hanging="180"/>
              <w:rPr>
                <w:sz w:val="18"/>
                <w:szCs w:val="18"/>
              </w:rPr>
            </w:pPr>
          </w:p>
          <w:p w:rsidR="000F1B18" w:rsidRPr="003E5C4A" w:rsidRDefault="000F1B18" w:rsidP="000F1B18">
            <w:pPr>
              <w:spacing w:line="220" w:lineRule="exact"/>
              <w:ind w:leftChars="100" w:left="390" w:hangingChars="100" w:hanging="180"/>
              <w:rPr>
                <w:sz w:val="18"/>
                <w:szCs w:val="18"/>
              </w:rPr>
            </w:pPr>
          </w:p>
        </w:tc>
      </w:tr>
      <w:tr w:rsidR="00C065DE" w:rsidRPr="00DE097D" w:rsidTr="00331B9E">
        <w:trPr>
          <w:trHeight w:val="1349"/>
        </w:trPr>
        <w:tc>
          <w:tcPr>
            <w:tcW w:w="621" w:type="dxa"/>
            <w:vMerge/>
            <w:tcBorders>
              <w:left w:val="single" w:sz="12" w:space="0" w:color="auto"/>
              <w:right w:val="single" w:sz="4" w:space="0" w:color="auto"/>
            </w:tcBorders>
            <w:shd w:val="clear" w:color="auto" w:fill="auto"/>
            <w:vAlign w:val="center"/>
          </w:tcPr>
          <w:p w:rsidR="00C065DE" w:rsidRPr="00DE097D" w:rsidRDefault="00C065DE" w:rsidP="006D37B9">
            <w:pPr>
              <w:ind w:left="210" w:hangingChars="100" w:hanging="210"/>
              <w:jc w:val="left"/>
              <w:rPr>
                <w:szCs w:val="21"/>
              </w:rPr>
            </w:pPr>
          </w:p>
        </w:tc>
        <w:tc>
          <w:tcPr>
            <w:tcW w:w="3544" w:type="dxa"/>
            <w:gridSpan w:val="2"/>
            <w:tcBorders>
              <w:top w:val="single" w:sz="4" w:space="0" w:color="auto"/>
              <w:left w:val="single" w:sz="12" w:space="0" w:color="auto"/>
              <w:right w:val="single" w:sz="4" w:space="0" w:color="auto"/>
            </w:tcBorders>
            <w:shd w:val="clear" w:color="auto" w:fill="auto"/>
            <w:vAlign w:val="center"/>
          </w:tcPr>
          <w:p w:rsidR="00C065DE" w:rsidRPr="00C065DE" w:rsidRDefault="005938F8" w:rsidP="00C065DE">
            <w:pPr>
              <w:ind w:left="180" w:hangingChars="100" w:hanging="180"/>
              <w:jc w:val="left"/>
              <w:rPr>
                <w:sz w:val="18"/>
                <w:szCs w:val="18"/>
              </w:rPr>
            </w:pPr>
            <w:r>
              <w:rPr>
                <w:rFonts w:hint="eastAsia"/>
                <w:sz w:val="18"/>
                <w:szCs w:val="18"/>
              </w:rPr>
              <w:t>②　出入国しようとする港又は飛行場における</w:t>
            </w:r>
            <w:r w:rsidR="00C065DE" w:rsidRPr="00C065DE">
              <w:rPr>
                <w:rFonts w:hint="eastAsia"/>
                <w:sz w:val="18"/>
                <w:szCs w:val="18"/>
              </w:rPr>
              <w:t>送迎</w:t>
            </w:r>
          </w:p>
        </w:tc>
        <w:tc>
          <w:tcPr>
            <w:tcW w:w="5954" w:type="dxa"/>
            <w:tcBorders>
              <w:top w:val="single" w:sz="4" w:space="0" w:color="auto"/>
              <w:left w:val="single" w:sz="4" w:space="0" w:color="auto"/>
              <w:right w:val="single" w:sz="12" w:space="0" w:color="auto"/>
            </w:tcBorders>
            <w:shd w:val="clear" w:color="auto" w:fill="auto"/>
            <w:vAlign w:val="center"/>
          </w:tcPr>
          <w:p w:rsidR="00A72AED" w:rsidRPr="00212CE4" w:rsidRDefault="00C065DE" w:rsidP="00597B55">
            <w:pPr>
              <w:spacing w:line="220" w:lineRule="exact"/>
              <w:ind w:leftChars="100" w:left="570" w:hangingChars="200" w:hanging="360"/>
              <w:jc w:val="left"/>
              <w:rPr>
                <w:rFonts w:asciiTheme="minorEastAsia" w:eastAsiaTheme="minorEastAsia" w:hAnsiTheme="minorEastAsia"/>
                <w:sz w:val="18"/>
                <w:szCs w:val="18"/>
              </w:rPr>
            </w:pPr>
            <w:r>
              <w:rPr>
                <w:rFonts w:hint="eastAsia"/>
                <w:sz w:val="18"/>
                <w:szCs w:val="18"/>
              </w:rPr>
              <w:t xml:space="preserve">□　</w:t>
            </w:r>
            <w:r w:rsidRPr="001A6DD0">
              <w:rPr>
                <w:rFonts w:asciiTheme="minorEastAsia" w:eastAsiaTheme="minorEastAsia" w:hAnsiTheme="minorEastAsia" w:hint="eastAsia"/>
                <w:w w:val="87"/>
                <w:kern w:val="0"/>
                <w:sz w:val="18"/>
                <w:szCs w:val="18"/>
                <w:fitText w:val="5220" w:id="1923979264"/>
              </w:rPr>
              <w:t>特定技能基準省令第３条第１項第１号ロ</w:t>
            </w:r>
            <w:r w:rsidR="00A72AED" w:rsidRPr="001A6DD0">
              <w:rPr>
                <w:rFonts w:asciiTheme="minorEastAsia" w:eastAsiaTheme="minorEastAsia" w:hAnsiTheme="minorEastAsia" w:hint="eastAsia"/>
                <w:w w:val="87"/>
                <w:kern w:val="0"/>
                <w:sz w:val="18"/>
                <w:szCs w:val="18"/>
                <w:fitText w:val="5220" w:id="1923979264"/>
              </w:rPr>
              <w:t>に定める事項</w:t>
            </w:r>
            <w:r w:rsidRPr="001A6DD0">
              <w:rPr>
                <w:rFonts w:asciiTheme="minorEastAsia" w:eastAsiaTheme="minorEastAsia" w:hAnsiTheme="minorEastAsia" w:hint="eastAsia"/>
                <w:w w:val="87"/>
                <w:kern w:val="0"/>
                <w:sz w:val="18"/>
                <w:szCs w:val="18"/>
                <w:fitText w:val="5220" w:id="1923979264"/>
              </w:rPr>
              <w:t>を</w:t>
            </w:r>
            <w:r w:rsidR="00F32D4E" w:rsidRPr="001A6DD0">
              <w:rPr>
                <w:rFonts w:asciiTheme="minorEastAsia" w:eastAsiaTheme="minorEastAsia" w:hAnsiTheme="minorEastAsia" w:hint="eastAsia"/>
                <w:w w:val="87"/>
                <w:kern w:val="0"/>
                <w:sz w:val="18"/>
                <w:szCs w:val="18"/>
                <w:fitText w:val="5220" w:id="1923979264"/>
              </w:rPr>
              <w:t>適宜の方法で</w:t>
            </w:r>
            <w:r w:rsidRPr="001A6DD0">
              <w:rPr>
                <w:rFonts w:asciiTheme="minorEastAsia" w:eastAsiaTheme="minorEastAsia" w:hAnsiTheme="minorEastAsia" w:hint="eastAsia"/>
                <w:w w:val="87"/>
                <w:kern w:val="0"/>
                <w:sz w:val="18"/>
                <w:szCs w:val="18"/>
                <w:fitText w:val="5220" w:id="1923979264"/>
              </w:rPr>
              <w:t>実</w:t>
            </w:r>
            <w:r w:rsidRPr="001A6DD0">
              <w:rPr>
                <w:rFonts w:asciiTheme="minorEastAsia" w:eastAsiaTheme="minorEastAsia" w:hAnsiTheme="minorEastAsia" w:hint="eastAsia"/>
                <w:spacing w:val="34"/>
                <w:w w:val="87"/>
                <w:kern w:val="0"/>
                <w:sz w:val="18"/>
                <w:szCs w:val="18"/>
                <w:fitText w:val="5220" w:id="1923979264"/>
              </w:rPr>
              <w:t>施</w:t>
            </w:r>
          </w:p>
          <w:p w:rsidR="00FD6183" w:rsidRPr="00212CE4" w:rsidRDefault="00FD6183" w:rsidP="00597B55">
            <w:pPr>
              <w:spacing w:line="220" w:lineRule="exact"/>
              <w:ind w:leftChars="100" w:left="210"/>
              <w:rPr>
                <w:rFonts w:asciiTheme="minorEastAsia" w:eastAsiaTheme="minorEastAsia" w:hAnsiTheme="minorEastAsia"/>
                <w:sz w:val="18"/>
                <w:szCs w:val="18"/>
              </w:rPr>
            </w:pPr>
            <w:r w:rsidRPr="00212CE4">
              <w:rPr>
                <w:rFonts w:asciiTheme="minorEastAsia" w:eastAsiaTheme="minorEastAsia" w:hAnsiTheme="minorEastAsia" w:hint="eastAsia"/>
                <w:sz w:val="18"/>
                <w:szCs w:val="18"/>
              </w:rPr>
              <w:t xml:space="preserve">□　</w:t>
            </w:r>
            <w:r w:rsidR="00680078" w:rsidRPr="00212CE4">
              <w:rPr>
                <w:rFonts w:asciiTheme="minorEastAsia" w:eastAsiaTheme="minorEastAsia" w:hAnsiTheme="minorEastAsia" w:hint="eastAsia"/>
                <w:sz w:val="18"/>
                <w:szCs w:val="18"/>
              </w:rPr>
              <w:t>上記事項に加え実施事項があればその内容及び方法（自由記入）</w:t>
            </w:r>
          </w:p>
          <w:p w:rsidR="00FD6183" w:rsidRDefault="00D13FE9" w:rsidP="00FD6183">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45952" behindDoc="0" locked="0" layoutInCell="1" allowOverlap="1">
                      <wp:simplePos x="0" y="0"/>
                      <wp:positionH relativeFrom="column">
                        <wp:posOffset>3536950</wp:posOffset>
                      </wp:positionH>
                      <wp:positionV relativeFrom="paragraph">
                        <wp:posOffset>21590</wp:posOffset>
                      </wp:positionV>
                      <wp:extent cx="64135" cy="354330"/>
                      <wp:effectExtent l="8255" t="7620" r="13335" b="9525"/>
                      <wp:wrapNone/>
                      <wp:docPr id="28"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54330"/>
                              </a:xfrm>
                              <a:prstGeom prst="rightBracket">
                                <a:avLst>
                                  <a:gd name="adj" fmla="val 460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74B093" id="AutoShape 43" o:spid="_x0000_s1026" type="#_x0000_t86" style="position:absolute;left:0;text-align:left;margin-left:278.5pt;margin-top:1.7pt;width:5.05pt;height:27.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">
                      <v:textbox inset="5.85pt,.7pt,5.85pt,.7pt"/>
                    </v:shape>
                  </w:pict>
                </mc:Fallback>
              </mc:AlternateContent>
            </w:r>
            <w:r>
              <w:rPr>
                <w:noProof/>
                <w:szCs w:val="21"/>
              </w:rPr>
              <mc:AlternateContent>
                <mc:Choice Requires="wps">
                  <w:drawing>
                    <wp:anchor distT="0" distB="0" distL="114300" distR="114300" simplePos="0" relativeHeight="251644928" behindDoc="0" locked="0" layoutInCell="1" allowOverlap="1">
                      <wp:simplePos x="0" y="0"/>
                      <wp:positionH relativeFrom="column">
                        <wp:posOffset>88900</wp:posOffset>
                      </wp:positionH>
                      <wp:positionV relativeFrom="paragraph">
                        <wp:posOffset>25400</wp:posOffset>
                      </wp:positionV>
                      <wp:extent cx="53975" cy="352425"/>
                      <wp:effectExtent l="7620" t="10160" r="5080" b="8890"/>
                      <wp:wrapNone/>
                      <wp:docPr id="27"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52425"/>
                              </a:xfrm>
                              <a:prstGeom prst="leftBracket">
                                <a:avLst>
                                  <a:gd name="adj" fmla="val 5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0E2ED9" id="AutoShape 42" o:spid="_x0000_s1026" type="#_x0000_t85" style="position:absolute;left:0;text-align:left;margin-left:7pt;margin-top:2pt;width:4.25pt;height:27.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">
                      <v:textbox inset="5.85pt,.7pt,5.85pt,.7pt"/>
                    </v:shape>
                  </w:pict>
                </mc:Fallback>
              </mc:AlternateContent>
            </w:r>
          </w:p>
          <w:p w:rsidR="00A72AED" w:rsidRDefault="00A72AED" w:rsidP="00A72AED">
            <w:pPr>
              <w:spacing w:line="220" w:lineRule="exact"/>
              <w:ind w:leftChars="100" w:left="390" w:hangingChars="100" w:hanging="180"/>
              <w:rPr>
                <w:sz w:val="18"/>
                <w:szCs w:val="18"/>
              </w:rPr>
            </w:pPr>
          </w:p>
          <w:p w:rsidR="00A72AED" w:rsidRDefault="00A72AED" w:rsidP="00A72AED">
            <w:pPr>
              <w:spacing w:line="220" w:lineRule="exact"/>
              <w:ind w:leftChars="100" w:left="390" w:hangingChars="100" w:hanging="180"/>
              <w:rPr>
                <w:sz w:val="18"/>
                <w:szCs w:val="18"/>
              </w:rPr>
            </w:pPr>
          </w:p>
          <w:p w:rsidR="00A72AED" w:rsidRPr="00A72AED" w:rsidRDefault="00A72AED" w:rsidP="00A72AED">
            <w:pPr>
              <w:spacing w:line="220" w:lineRule="exact"/>
              <w:ind w:leftChars="100" w:left="390" w:hangingChars="100" w:hanging="180"/>
              <w:rPr>
                <w:sz w:val="18"/>
                <w:szCs w:val="18"/>
              </w:rPr>
            </w:pPr>
          </w:p>
        </w:tc>
      </w:tr>
      <w:tr w:rsidR="00C065DE" w:rsidRPr="00DE097D" w:rsidTr="009C3DA9">
        <w:trPr>
          <w:trHeight w:val="475"/>
        </w:trPr>
        <w:tc>
          <w:tcPr>
            <w:tcW w:w="621" w:type="dxa"/>
            <w:vMerge/>
            <w:tcBorders>
              <w:left w:val="single" w:sz="12" w:space="0" w:color="auto"/>
              <w:right w:val="single" w:sz="4" w:space="0" w:color="auto"/>
            </w:tcBorders>
            <w:shd w:val="clear" w:color="auto" w:fill="auto"/>
            <w:vAlign w:val="center"/>
          </w:tcPr>
          <w:p w:rsidR="00C065DE" w:rsidRPr="00DE097D" w:rsidRDefault="00C065DE" w:rsidP="006D37B9">
            <w:pPr>
              <w:ind w:left="210" w:hangingChars="100" w:hanging="210"/>
              <w:jc w:val="left"/>
              <w:rPr>
                <w:szCs w:val="21"/>
              </w:rPr>
            </w:pPr>
          </w:p>
        </w:tc>
        <w:tc>
          <w:tcPr>
            <w:tcW w:w="3544" w:type="dxa"/>
            <w:gridSpan w:val="2"/>
            <w:tcBorders>
              <w:top w:val="single" w:sz="4" w:space="0" w:color="auto"/>
              <w:left w:val="single" w:sz="12" w:space="0" w:color="auto"/>
              <w:right w:val="single" w:sz="4" w:space="0" w:color="auto"/>
            </w:tcBorders>
            <w:shd w:val="clear" w:color="auto" w:fill="auto"/>
            <w:vAlign w:val="center"/>
          </w:tcPr>
          <w:p w:rsidR="00C065DE" w:rsidRPr="00C065DE" w:rsidRDefault="005938F8" w:rsidP="00C065DE">
            <w:pPr>
              <w:ind w:left="180" w:hangingChars="100" w:hanging="180"/>
              <w:jc w:val="left"/>
              <w:rPr>
                <w:sz w:val="18"/>
                <w:szCs w:val="18"/>
              </w:rPr>
            </w:pPr>
            <w:r>
              <w:rPr>
                <w:rFonts w:hint="eastAsia"/>
                <w:sz w:val="18"/>
                <w:szCs w:val="18"/>
              </w:rPr>
              <w:t xml:space="preserve">③　</w:t>
            </w:r>
            <w:r w:rsidR="00C065DE" w:rsidRPr="00C065DE">
              <w:rPr>
                <w:rFonts w:hint="eastAsia"/>
                <w:sz w:val="18"/>
                <w:szCs w:val="18"/>
              </w:rPr>
              <w:t>適切な住居の確保及び生活に必要な契約に係る支援</w:t>
            </w:r>
          </w:p>
        </w:tc>
        <w:tc>
          <w:tcPr>
            <w:tcW w:w="5954" w:type="dxa"/>
            <w:tcBorders>
              <w:top w:val="single" w:sz="4" w:space="0" w:color="auto"/>
              <w:left w:val="single" w:sz="4" w:space="0" w:color="auto"/>
              <w:right w:val="single" w:sz="12" w:space="0" w:color="auto"/>
            </w:tcBorders>
            <w:shd w:val="clear" w:color="auto" w:fill="auto"/>
            <w:vAlign w:val="center"/>
          </w:tcPr>
          <w:p w:rsidR="00A72AED" w:rsidRDefault="00C065DE" w:rsidP="00597B55">
            <w:pPr>
              <w:spacing w:line="220" w:lineRule="exact"/>
              <w:ind w:leftChars="100" w:left="570" w:hangingChars="200" w:hanging="360"/>
              <w:jc w:val="left"/>
              <w:rPr>
                <w:sz w:val="18"/>
                <w:szCs w:val="18"/>
              </w:rPr>
            </w:pPr>
            <w:r>
              <w:rPr>
                <w:rFonts w:hint="eastAsia"/>
                <w:sz w:val="18"/>
                <w:szCs w:val="18"/>
              </w:rPr>
              <w:t xml:space="preserve">□　</w:t>
            </w:r>
            <w:r w:rsidRPr="001A6DD0">
              <w:rPr>
                <w:rFonts w:hint="eastAsia"/>
                <w:w w:val="87"/>
                <w:kern w:val="0"/>
                <w:sz w:val="18"/>
                <w:szCs w:val="18"/>
                <w:fitText w:val="5220" w:id="1923980032"/>
              </w:rPr>
              <w:t>特定技能基準省令第３条第１項第１号ハ</w:t>
            </w:r>
            <w:r w:rsidR="00A72AED" w:rsidRPr="001A6DD0">
              <w:rPr>
                <w:rFonts w:hint="eastAsia"/>
                <w:w w:val="87"/>
                <w:kern w:val="0"/>
                <w:sz w:val="18"/>
                <w:szCs w:val="18"/>
                <w:fitText w:val="5220" w:id="1923980032"/>
              </w:rPr>
              <w:t>に定める事項</w:t>
            </w:r>
            <w:r w:rsidRPr="001A6DD0">
              <w:rPr>
                <w:rFonts w:hint="eastAsia"/>
                <w:w w:val="87"/>
                <w:kern w:val="0"/>
                <w:sz w:val="18"/>
                <w:szCs w:val="18"/>
                <w:fitText w:val="5220" w:id="1923980032"/>
              </w:rPr>
              <w:t>を</w:t>
            </w:r>
            <w:r w:rsidR="0057652F" w:rsidRPr="001A6DD0">
              <w:rPr>
                <w:rFonts w:hint="eastAsia"/>
                <w:w w:val="87"/>
                <w:kern w:val="0"/>
                <w:sz w:val="18"/>
                <w:szCs w:val="18"/>
                <w:fitText w:val="5220" w:id="1923980032"/>
              </w:rPr>
              <w:t>適宜の方法で</w:t>
            </w:r>
            <w:r w:rsidRPr="001A6DD0">
              <w:rPr>
                <w:rFonts w:hint="eastAsia"/>
                <w:w w:val="87"/>
                <w:kern w:val="0"/>
                <w:sz w:val="18"/>
                <w:szCs w:val="18"/>
                <w:fitText w:val="5220" w:id="1923980032"/>
              </w:rPr>
              <w:t>実</w:t>
            </w:r>
            <w:r w:rsidRPr="001A6DD0">
              <w:rPr>
                <w:rFonts w:hint="eastAsia"/>
                <w:spacing w:val="34"/>
                <w:w w:val="87"/>
                <w:kern w:val="0"/>
                <w:sz w:val="18"/>
                <w:szCs w:val="18"/>
                <w:fitText w:val="5220" w:id="1923980032"/>
              </w:rPr>
              <w:t>施</w:t>
            </w:r>
          </w:p>
          <w:p w:rsidR="00FD6183" w:rsidRDefault="00FD6183" w:rsidP="00597B55">
            <w:pPr>
              <w:spacing w:line="220" w:lineRule="exact"/>
              <w:ind w:leftChars="100" w:left="21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FD6183" w:rsidRDefault="00D13FE9" w:rsidP="00FD6183">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48000" behindDoc="0" locked="0" layoutInCell="1" allowOverlap="1">
                      <wp:simplePos x="0" y="0"/>
                      <wp:positionH relativeFrom="column">
                        <wp:posOffset>3536950</wp:posOffset>
                      </wp:positionH>
                      <wp:positionV relativeFrom="paragraph">
                        <wp:posOffset>21590</wp:posOffset>
                      </wp:positionV>
                      <wp:extent cx="64135" cy="354330"/>
                      <wp:effectExtent l="8255" t="11430" r="13335" b="5715"/>
                      <wp:wrapNone/>
                      <wp:docPr id="26"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54330"/>
                              </a:xfrm>
                              <a:prstGeom prst="rightBracket">
                                <a:avLst>
                                  <a:gd name="adj" fmla="val 460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459BC" id="AutoShape 45" o:spid="_x0000_s1026" type="#_x0000_t86" style="position:absolute;left:0;text-align:left;margin-left:278.5pt;margin-top:1.7pt;width:5.05pt;height:27.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">
                      <v:textbox inset="5.85pt,.7pt,5.85pt,.7pt"/>
                    </v:shape>
                  </w:pict>
                </mc:Fallback>
              </mc:AlternateContent>
            </w:r>
            <w:r>
              <w:rPr>
                <w:noProof/>
                <w:szCs w:val="21"/>
              </w:rPr>
              <mc:AlternateContent>
                <mc:Choice Requires="wps">
                  <w:drawing>
                    <wp:anchor distT="0" distB="0" distL="114300" distR="114300" simplePos="0" relativeHeight="251646976" behindDoc="0" locked="0" layoutInCell="1" allowOverlap="1">
                      <wp:simplePos x="0" y="0"/>
                      <wp:positionH relativeFrom="column">
                        <wp:posOffset>88900</wp:posOffset>
                      </wp:positionH>
                      <wp:positionV relativeFrom="paragraph">
                        <wp:posOffset>25400</wp:posOffset>
                      </wp:positionV>
                      <wp:extent cx="53975" cy="352425"/>
                      <wp:effectExtent l="7620" t="13970" r="5080" b="5080"/>
                      <wp:wrapNone/>
                      <wp:docPr id="2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52425"/>
                              </a:xfrm>
                              <a:prstGeom prst="leftBracket">
                                <a:avLst>
                                  <a:gd name="adj" fmla="val 5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9E448" id="AutoShape 44" o:spid="_x0000_s1026" type="#_x0000_t85" style="position:absolute;left:0;text-align:left;margin-left:7pt;margin-top:2pt;width:4.25pt;height:27.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">
                      <v:textbox inset="5.85pt,.7pt,5.85pt,.7pt"/>
                    </v:shape>
                  </w:pict>
                </mc:Fallback>
              </mc:AlternateContent>
            </w:r>
          </w:p>
          <w:p w:rsidR="00A72AED" w:rsidRDefault="00A72AED" w:rsidP="00A72AED">
            <w:pPr>
              <w:spacing w:line="220" w:lineRule="exact"/>
              <w:ind w:leftChars="100" w:left="390" w:hangingChars="100" w:hanging="180"/>
              <w:rPr>
                <w:sz w:val="18"/>
                <w:szCs w:val="18"/>
              </w:rPr>
            </w:pPr>
          </w:p>
          <w:p w:rsidR="00A72AED" w:rsidRDefault="00A72AED" w:rsidP="00A72AED">
            <w:pPr>
              <w:spacing w:line="220" w:lineRule="exact"/>
              <w:ind w:leftChars="100" w:left="390" w:hangingChars="100" w:hanging="180"/>
              <w:rPr>
                <w:sz w:val="18"/>
                <w:szCs w:val="18"/>
              </w:rPr>
            </w:pPr>
          </w:p>
          <w:p w:rsidR="00A72AED" w:rsidRPr="00A72AED" w:rsidRDefault="00A72AED" w:rsidP="00A72AED">
            <w:pPr>
              <w:spacing w:line="220" w:lineRule="exact"/>
              <w:ind w:leftChars="100" w:left="390" w:hangingChars="100" w:hanging="180"/>
              <w:rPr>
                <w:sz w:val="18"/>
                <w:szCs w:val="18"/>
              </w:rPr>
            </w:pPr>
          </w:p>
        </w:tc>
      </w:tr>
      <w:tr w:rsidR="00C065DE" w:rsidRPr="00DE097D" w:rsidTr="00610139">
        <w:trPr>
          <w:trHeight w:val="802"/>
        </w:trPr>
        <w:tc>
          <w:tcPr>
            <w:tcW w:w="621" w:type="dxa"/>
            <w:vMerge/>
            <w:tcBorders>
              <w:left w:val="single" w:sz="12" w:space="0" w:color="auto"/>
              <w:right w:val="single" w:sz="4" w:space="0" w:color="auto"/>
            </w:tcBorders>
            <w:shd w:val="clear" w:color="auto" w:fill="auto"/>
            <w:vAlign w:val="center"/>
          </w:tcPr>
          <w:p w:rsidR="00C065DE" w:rsidRPr="00DE097D" w:rsidRDefault="00C065DE" w:rsidP="006D37B9">
            <w:pPr>
              <w:ind w:left="210" w:hangingChars="100" w:hanging="210"/>
              <w:jc w:val="left"/>
              <w:rPr>
                <w:szCs w:val="21"/>
              </w:rPr>
            </w:pPr>
          </w:p>
        </w:tc>
        <w:tc>
          <w:tcPr>
            <w:tcW w:w="1560"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5938F8" w:rsidP="00C065DE">
            <w:pPr>
              <w:ind w:left="180" w:hangingChars="100" w:hanging="180"/>
              <w:jc w:val="left"/>
              <w:rPr>
                <w:sz w:val="18"/>
                <w:szCs w:val="18"/>
              </w:rPr>
            </w:pPr>
            <w:r>
              <w:rPr>
                <w:rFonts w:hint="eastAsia"/>
                <w:sz w:val="18"/>
                <w:szCs w:val="18"/>
              </w:rPr>
              <w:t xml:space="preserve">④　</w:t>
            </w:r>
            <w:r w:rsidR="00C065DE" w:rsidRPr="00C065DE">
              <w:rPr>
                <w:rFonts w:hint="eastAsia"/>
                <w:sz w:val="18"/>
                <w:szCs w:val="18"/>
              </w:rPr>
              <w:t>入国後（在留資格変更許可後）の情報提供</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065DE" w:rsidRPr="00C065DE" w:rsidRDefault="00C065DE" w:rsidP="00C065DE">
            <w:pPr>
              <w:spacing w:line="240" w:lineRule="exact"/>
              <w:ind w:left="180" w:hangingChars="100" w:hanging="180"/>
              <w:jc w:val="left"/>
              <w:rPr>
                <w:sz w:val="18"/>
                <w:szCs w:val="18"/>
              </w:rPr>
            </w:pPr>
            <w:r w:rsidRPr="00C065DE">
              <w:rPr>
                <w:rFonts w:hint="eastAsia"/>
                <w:sz w:val="18"/>
                <w:szCs w:val="18"/>
              </w:rPr>
              <w:t>(1)　本邦での生活一般に関する事項</w:t>
            </w:r>
          </w:p>
        </w:tc>
        <w:tc>
          <w:tcPr>
            <w:tcW w:w="5954" w:type="dxa"/>
            <w:tcBorders>
              <w:top w:val="single" w:sz="4" w:space="0" w:color="auto"/>
              <w:left w:val="single" w:sz="4" w:space="0" w:color="auto"/>
              <w:bottom w:val="single" w:sz="4" w:space="0" w:color="auto"/>
              <w:right w:val="single" w:sz="12" w:space="0" w:color="auto"/>
            </w:tcBorders>
            <w:shd w:val="clear" w:color="auto" w:fill="auto"/>
            <w:vAlign w:val="center"/>
          </w:tcPr>
          <w:p w:rsidR="00A72AED" w:rsidRPr="00331B9E" w:rsidRDefault="00C065DE" w:rsidP="00331B9E">
            <w:pPr>
              <w:spacing w:line="220" w:lineRule="exact"/>
              <w:ind w:leftChars="100" w:left="390" w:hangingChars="100" w:hanging="180"/>
              <w:jc w:val="left"/>
              <w:rPr>
                <w:sz w:val="18"/>
                <w:szCs w:val="18"/>
              </w:rPr>
            </w:pPr>
            <w:r>
              <w:rPr>
                <w:rFonts w:hint="eastAsia"/>
                <w:sz w:val="18"/>
                <w:szCs w:val="18"/>
              </w:rPr>
              <w:t>□　特定技能基準省令第３</w:t>
            </w:r>
            <w:r w:rsidRPr="003E5C4A">
              <w:rPr>
                <w:rFonts w:hint="eastAsia"/>
                <w:sz w:val="18"/>
                <w:szCs w:val="18"/>
              </w:rPr>
              <w:t>条</w:t>
            </w:r>
            <w:r>
              <w:rPr>
                <w:rFonts w:hint="eastAsia"/>
                <w:sz w:val="18"/>
                <w:szCs w:val="18"/>
              </w:rPr>
              <w:t>第１項第１号ニ</w:t>
            </w:r>
            <w:r w:rsidR="00A72AED">
              <w:rPr>
                <w:rFonts w:hint="eastAsia"/>
                <w:sz w:val="18"/>
                <w:szCs w:val="18"/>
              </w:rPr>
              <w:t>(1)</w:t>
            </w:r>
            <w:r>
              <w:rPr>
                <w:rFonts w:hint="eastAsia"/>
                <w:sz w:val="18"/>
                <w:szCs w:val="18"/>
              </w:rPr>
              <w:t>に定める</w:t>
            </w:r>
            <w:r w:rsidR="00A72AED">
              <w:rPr>
                <w:rFonts w:hint="eastAsia"/>
                <w:sz w:val="18"/>
                <w:szCs w:val="18"/>
              </w:rPr>
              <w:t>事項</w:t>
            </w:r>
            <w:r w:rsidR="00331B9E">
              <w:rPr>
                <w:rFonts w:hint="eastAsia"/>
                <w:sz w:val="18"/>
                <w:szCs w:val="18"/>
              </w:rPr>
              <w:t>を</w:t>
            </w:r>
            <w:r>
              <w:rPr>
                <w:rFonts w:hint="eastAsia"/>
                <w:sz w:val="18"/>
                <w:szCs w:val="18"/>
              </w:rPr>
              <w:t>実施</w:t>
            </w:r>
          </w:p>
          <w:p w:rsidR="00C065DE" w:rsidRDefault="00C065DE" w:rsidP="00655A00">
            <w:pPr>
              <w:spacing w:line="220" w:lineRule="exact"/>
              <w:ind w:leftChars="100" w:left="390" w:hangingChars="100" w:hanging="180"/>
              <w:jc w:val="left"/>
              <w:rPr>
                <w:sz w:val="18"/>
                <w:szCs w:val="18"/>
              </w:rPr>
            </w:pPr>
            <w:r w:rsidRPr="003E5C4A">
              <w:rPr>
                <w:rFonts w:hint="eastAsia"/>
                <w:sz w:val="18"/>
                <w:szCs w:val="18"/>
              </w:rPr>
              <w:t xml:space="preserve">□　</w:t>
            </w:r>
            <w:r>
              <w:rPr>
                <w:rFonts w:hint="eastAsia"/>
                <w:sz w:val="18"/>
                <w:szCs w:val="18"/>
              </w:rPr>
              <w:t>特定技能基準省令</w:t>
            </w:r>
            <w:r w:rsidRPr="003E5C4A">
              <w:rPr>
                <w:rFonts w:hint="eastAsia"/>
                <w:sz w:val="18"/>
                <w:szCs w:val="18"/>
              </w:rPr>
              <w:t>第４条第３号に定める方法により実施</w:t>
            </w:r>
          </w:p>
          <w:p w:rsidR="00FD6183" w:rsidRDefault="00FD6183" w:rsidP="00FD6183">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FD6183" w:rsidRDefault="00D13FE9" w:rsidP="00FD6183">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50048" behindDoc="0" locked="0" layoutInCell="1" allowOverlap="1">
                      <wp:simplePos x="0" y="0"/>
                      <wp:positionH relativeFrom="column">
                        <wp:posOffset>3536950</wp:posOffset>
                      </wp:positionH>
                      <wp:positionV relativeFrom="paragraph">
                        <wp:posOffset>21590</wp:posOffset>
                      </wp:positionV>
                      <wp:extent cx="64135" cy="354330"/>
                      <wp:effectExtent l="8255" t="12065" r="13335" b="5080"/>
                      <wp:wrapNone/>
                      <wp:docPr id="24"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54330"/>
                              </a:xfrm>
                              <a:prstGeom prst="rightBracket">
                                <a:avLst>
                                  <a:gd name="adj" fmla="val 460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A6676" id="AutoShape 47" o:spid="_x0000_s1026" type="#_x0000_t86" style="position:absolute;left:0;text-align:left;margin-left:278.5pt;margin-top:1.7pt;width:5.05pt;height:27.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">
                      <v:textbox inset="5.85pt,.7pt,5.85pt,.7pt"/>
                    </v:shape>
                  </w:pict>
                </mc:Fallback>
              </mc:AlternateContent>
            </w:r>
            <w:r>
              <w:rPr>
                <w:noProof/>
                <w:szCs w:val="21"/>
              </w:rPr>
              <mc:AlternateContent>
                <mc:Choice Requires="wps">
                  <w:drawing>
                    <wp:anchor distT="0" distB="0" distL="114300" distR="114300" simplePos="0" relativeHeight="251649024" behindDoc="0" locked="0" layoutInCell="1" allowOverlap="1">
                      <wp:simplePos x="0" y="0"/>
                      <wp:positionH relativeFrom="column">
                        <wp:posOffset>88900</wp:posOffset>
                      </wp:positionH>
                      <wp:positionV relativeFrom="paragraph">
                        <wp:posOffset>25400</wp:posOffset>
                      </wp:positionV>
                      <wp:extent cx="53975" cy="352425"/>
                      <wp:effectExtent l="7620" t="5080" r="5080" b="13970"/>
                      <wp:wrapNone/>
                      <wp:docPr id="23"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52425"/>
                              </a:xfrm>
                              <a:prstGeom prst="leftBracket">
                                <a:avLst>
                                  <a:gd name="adj" fmla="val 5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391DB4" id="AutoShape 46" o:spid="_x0000_s1026" type="#_x0000_t85" style="position:absolute;left:0;text-align:left;margin-left:7pt;margin-top:2pt;width:4.25pt;height:27.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">
                      <v:textbox inset="5.85pt,.7pt,5.85pt,.7pt"/>
                    </v:shape>
                  </w:pict>
                </mc:Fallback>
              </mc:AlternateContent>
            </w:r>
          </w:p>
          <w:p w:rsidR="00FD6183" w:rsidRDefault="00FD6183" w:rsidP="00FD6183">
            <w:pPr>
              <w:spacing w:line="220" w:lineRule="exact"/>
              <w:ind w:leftChars="100" w:left="390" w:hangingChars="100" w:hanging="180"/>
              <w:rPr>
                <w:sz w:val="18"/>
                <w:szCs w:val="18"/>
              </w:rPr>
            </w:pPr>
          </w:p>
          <w:p w:rsidR="00FD6183" w:rsidRDefault="00FD6183" w:rsidP="00FD6183">
            <w:pPr>
              <w:spacing w:line="220" w:lineRule="exact"/>
              <w:ind w:leftChars="100" w:left="390" w:hangingChars="100" w:hanging="180"/>
              <w:rPr>
                <w:sz w:val="18"/>
                <w:szCs w:val="18"/>
              </w:rPr>
            </w:pPr>
          </w:p>
          <w:p w:rsidR="00FD6183" w:rsidRPr="00655A00" w:rsidRDefault="00FD6183" w:rsidP="00FD6183">
            <w:pPr>
              <w:spacing w:line="220" w:lineRule="exact"/>
              <w:ind w:leftChars="100" w:left="390" w:hangingChars="100" w:hanging="180"/>
              <w:rPr>
                <w:sz w:val="18"/>
                <w:szCs w:val="18"/>
              </w:rPr>
            </w:pPr>
          </w:p>
        </w:tc>
      </w:tr>
      <w:tr w:rsidR="00C065DE" w:rsidRPr="00DE097D" w:rsidTr="00592095">
        <w:trPr>
          <w:trHeight w:val="840"/>
        </w:trPr>
        <w:tc>
          <w:tcPr>
            <w:tcW w:w="621" w:type="dxa"/>
            <w:vMerge/>
            <w:tcBorders>
              <w:left w:val="single" w:sz="12" w:space="0" w:color="auto"/>
              <w:right w:val="single" w:sz="4" w:space="0" w:color="auto"/>
            </w:tcBorders>
            <w:shd w:val="clear" w:color="auto" w:fill="auto"/>
            <w:vAlign w:val="center"/>
          </w:tcPr>
          <w:p w:rsidR="00C065DE" w:rsidRPr="00DE097D" w:rsidRDefault="00C065DE" w:rsidP="0081005E">
            <w:pPr>
              <w:jc w:val="left"/>
              <w:rPr>
                <w:szCs w:val="21"/>
              </w:rPr>
            </w:pPr>
          </w:p>
        </w:tc>
        <w:tc>
          <w:tcPr>
            <w:tcW w:w="156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81005E">
            <w:pPr>
              <w:jc w:val="left"/>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065DE" w:rsidRPr="00C065DE" w:rsidRDefault="00C065DE" w:rsidP="00C065DE">
            <w:pPr>
              <w:spacing w:line="220" w:lineRule="exact"/>
              <w:ind w:left="180" w:hangingChars="100" w:hanging="180"/>
              <w:jc w:val="left"/>
              <w:rPr>
                <w:sz w:val="18"/>
                <w:szCs w:val="18"/>
              </w:rPr>
            </w:pPr>
            <w:r w:rsidRPr="00C065DE">
              <w:rPr>
                <w:rFonts w:hint="eastAsia"/>
                <w:sz w:val="18"/>
                <w:szCs w:val="18"/>
              </w:rPr>
              <w:t>(2)　法令の規定により履行しなければならない又は履行すべき国等の機関に対する届出その他の手続</w:t>
            </w:r>
          </w:p>
        </w:tc>
        <w:tc>
          <w:tcPr>
            <w:tcW w:w="5954" w:type="dxa"/>
            <w:tcBorders>
              <w:top w:val="single" w:sz="4" w:space="0" w:color="auto"/>
              <w:left w:val="single" w:sz="4" w:space="0" w:color="auto"/>
              <w:bottom w:val="single" w:sz="4" w:space="0" w:color="auto"/>
              <w:right w:val="single" w:sz="12" w:space="0" w:color="auto"/>
            </w:tcBorders>
            <w:shd w:val="clear" w:color="auto" w:fill="auto"/>
            <w:vAlign w:val="center"/>
          </w:tcPr>
          <w:p w:rsidR="00C065DE" w:rsidRDefault="00C065DE" w:rsidP="00331B9E">
            <w:pPr>
              <w:spacing w:line="220" w:lineRule="exact"/>
              <w:ind w:leftChars="100" w:left="390" w:hangingChars="100" w:hanging="180"/>
              <w:jc w:val="left"/>
              <w:rPr>
                <w:sz w:val="18"/>
                <w:szCs w:val="18"/>
              </w:rPr>
            </w:pPr>
            <w:r>
              <w:rPr>
                <w:rFonts w:hint="eastAsia"/>
                <w:sz w:val="18"/>
                <w:szCs w:val="18"/>
              </w:rPr>
              <w:t>□　特定技能基準省令第３</w:t>
            </w:r>
            <w:r w:rsidRPr="003E5C4A">
              <w:rPr>
                <w:rFonts w:hint="eastAsia"/>
                <w:sz w:val="18"/>
                <w:szCs w:val="18"/>
              </w:rPr>
              <w:t>条</w:t>
            </w:r>
            <w:r>
              <w:rPr>
                <w:rFonts w:hint="eastAsia"/>
                <w:sz w:val="18"/>
                <w:szCs w:val="18"/>
              </w:rPr>
              <w:t>第１項第１号ニ</w:t>
            </w:r>
            <w:r w:rsidR="00A72AED">
              <w:rPr>
                <w:rFonts w:hint="eastAsia"/>
                <w:sz w:val="18"/>
                <w:szCs w:val="18"/>
              </w:rPr>
              <w:t>(2)</w:t>
            </w:r>
            <w:r>
              <w:rPr>
                <w:rFonts w:hint="eastAsia"/>
                <w:sz w:val="18"/>
                <w:szCs w:val="18"/>
              </w:rPr>
              <w:t>に定める</w:t>
            </w:r>
            <w:r w:rsidR="00A72AED">
              <w:rPr>
                <w:rFonts w:hint="eastAsia"/>
                <w:sz w:val="18"/>
                <w:szCs w:val="18"/>
              </w:rPr>
              <w:t>事項</w:t>
            </w:r>
            <w:r w:rsidR="00331B9E">
              <w:rPr>
                <w:rFonts w:hint="eastAsia"/>
                <w:sz w:val="18"/>
                <w:szCs w:val="18"/>
              </w:rPr>
              <w:t>を</w:t>
            </w:r>
            <w:r>
              <w:rPr>
                <w:rFonts w:hint="eastAsia"/>
                <w:sz w:val="18"/>
                <w:szCs w:val="18"/>
              </w:rPr>
              <w:t>実施</w:t>
            </w:r>
          </w:p>
          <w:p w:rsidR="00C065DE" w:rsidRDefault="00C065DE" w:rsidP="006D1FAB">
            <w:pPr>
              <w:spacing w:line="220" w:lineRule="exact"/>
              <w:ind w:leftChars="100" w:left="390" w:hangingChars="100" w:hanging="180"/>
              <w:jc w:val="left"/>
              <w:rPr>
                <w:sz w:val="18"/>
                <w:szCs w:val="18"/>
              </w:rPr>
            </w:pPr>
            <w:r w:rsidRPr="003E5C4A">
              <w:rPr>
                <w:rFonts w:hint="eastAsia"/>
                <w:sz w:val="18"/>
                <w:szCs w:val="18"/>
              </w:rPr>
              <w:t xml:space="preserve">□　</w:t>
            </w:r>
            <w:r>
              <w:rPr>
                <w:rFonts w:hint="eastAsia"/>
                <w:sz w:val="18"/>
                <w:szCs w:val="18"/>
              </w:rPr>
              <w:t>特定技能基準省令</w:t>
            </w:r>
            <w:r w:rsidRPr="003E5C4A">
              <w:rPr>
                <w:rFonts w:hint="eastAsia"/>
                <w:sz w:val="18"/>
                <w:szCs w:val="18"/>
              </w:rPr>
              <w:t>第４条第３号に定める方法により実施</w:t>
            </w:r>
          </w:p>
          <w:p w:rsidR="00FD6183" w:rsidRDefault="00FD6183" w:rsidP="00FD6183">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FD6183" w:rsidRDefault="00D13FE9" w:rsidP="00FD6183">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52096" behindDoc="0" locked="0" layoutInCell="1" allowOverlap="1">
                      <wp:simplePos x="0" y="0"/>
                      <wp:positionH relativeFrom="column">
                        <wp:posOffset>3536950</wp:posOffset>
                      </wp:positionH>
                      <wp:positionV relativeFrom="paragraph">
                        <wp:posOffset>21590</wp:posOffset>
                      </wp:positionV>
                      <wp:extent cx="64135" cy="354330"/>
                      <wp:effectExtent l="8255" t="12700" r="13335" b="13970"/>
                      <wp:wrapNone/>
                      <wp:docPr id="22"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54330"/>
                              </a:xfrm>
                              <a:prstGeom prst="rightBracket">
                                <a:avLst>
                                  <a:gd name="adj" fmla="val 460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56D9FB" id="AutoShape 49" o:spid="_x0000_s1026" type="#_x0000_t86" style="position:absolute;left:0;text-align:left;margin-left:278.5pt;margin-top:1.7pt;width:5.05pt;height:27.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">
                      <v:textbox inset="5.85pt,.7pt,5.85pt,.7pt"/>
                    </v:shape>
                  </w:pict>
                </mc:Fallback>
              </mc:AlternateContent>
            </w:r>
            <w:r>
              <w:rPr>
                <w:noProof/>
                <w:szCs w:val="21"/>
              </w:rPr>
              <mc:AlternateContent>
                <mc:Choice Requires="wps">
                  <w:drawing>
                    <wp:anchor distT="0" distB="0" distL="114300" distR="114300" simplePos="0" relativeHeight="251651072" behindDoc="0" locked="0" layoutInCell="1" allowOverlap="1">
                      <wp:simplePos x="0" y="0"/>
                      <wp:positionH relativeFrom="column">
                        <wp:posOffset>88900</wp:posOffset>
                      </wp:positionH>
                      <wp:positionV relativeFrom="paragraph">
                        <wp:posOffset>25400</wp:posOffset>
                      </wp:positionV>
                      <wp:extent cx="53975" cy="352425"/>
                      <wp:effectExtent l="7620" t="5715" r="5080" b="13335"/>
                      <wp:wrapNone/>
                      <wp:docPr id="2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52425"/>
                              </a:xfrm>
                              <a:prstGeom prst="leftBracket">
                                <a:avLst>
                                  <a:gd name="adj" fmla="val 5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8509C" id="AutoShape 48" o:spid="_x0000_s1026" type="#_x0000_t85" style="position:absolute;left:0;text-align:left;margin-left:7pt;margin-top:2pt;width:4.25pt;height:27.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">
                      <v:textbox inset="5.85pt,.7pt,5.85pt,.7pt"/>
                    </v:shape>
                  </w:pict>
                </mc:Fallback>
              </mc:AlternateContent>
            </w:r>
          </w:p>
          <w:p w:rsidR="00FD6183" w:rsidRDefault="00FD6183" w:rsidP="006D1FAB">
            <w:pPr>
              <w:spacing w:line="220" w:lineRule="exact"/>
              <w:ind w:leftChars="100" w:left="390" w:hangingChars="100" w:hanging="180"/>
              <w:jc w:val="left"/>
              <w:rPr>
                <w:sz w:val="18"/>
                <w:szCs w:val="18"/>
              </w:rPr>
            </w:pPr>
          </w:p>
          <w:p w:rsidR="00FD6183" w:rsidRDefault="00FD6183" w:rsidP="006D1FAB">
            <w:pPr>
              <w:spacing w:line="220" w:lineRule="exact"/>
              <w:ind w:leftChars="100" w:left="390" w:hangingChars="100" w:hanging="180"/>
              <w:jc w:val="left"/>
              <w:rPr>
                <w:sz w:val="18"/>
                <w:szCs w:val="18"/>
              </w:rPr>
            </w:pPr>
          </w:p>
          <w:p w:rsidR="00FD6183" w:rsidRPr="00FD6183" w:rsidRDefault="00FD6183" w:rsidP="006D1FAB">
            <w:pPr>
              <w:spacing w:line="220" w:lineRule="exact"/>
              <w:ind w:leftChars="100" w:left="390" w:hangingChars="100" w:hanging="180"/>
              <w:jc w:val="left"/>
              <w:rPr>
                <w:sz w:val="18"/>
                <w:szCs w:val="18"/>
              </w:rPr>
            </w:pPr>
          </w:p>
        </w:tc>
      </w:tr>
      <w:tr w:rsidR="00C065DE" w:rsidRPr="00DE097D" w:rsidTr="00137B27">
        <w:trPr>
          <w:trHeight w:val="944"/>
        </w:trPr>
        <w:tc>
          <w:tcPr>
            <w:tcW w:w="621" w:type="dxa"/>
            <w:vMerge/>
            <w:tcBorders>
              <w:left w:val="single" w:sz="12" w:space="0" w:color="auto"/>
              <w:right w:val="single" w:sz="4" w:space="0" w:color="auto"/>
            </w:tcBorders>
            <w:shd w:val="clear" w:color="auto" w:fill="auto"/>
            <w:vAlign w:val="center"/>
          </w:tcPr>
          <w:p w:rsidR="00C065DE" w:rsidRPr="00DE097D" w:rsidRDefault="00C065DE" w:rsidP="0081005E">
            <w:pPr>
              <w:jc w:val="left"/>
              <w:rPr>
                <w:szCs w:val="21"/>
              </w:rPr>
            </w:pPr>
          </w:p>
        </w:tc>
        <w:tc>
          <w:tcPr>
            <w:tcW w:w="156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81005E">
            <w:pPr>
              <w:jc w:val="left"/>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065DE" w:rsidRPr="00C065DE" w:rsidRDefault="00C065DE" w:rsidP="00C065DE">
            <w:pPr>
              <w:spacing w:line="240" w:lineRule="exact"/>
              <w:ind w:left="180" w:hangingChars="100" w:hanging="180"/>
              <w:jc w:val="left"/>
              <w:rPr>
                <w:sz w:val="18"/>
                <w:szCs w:val="18"/>
              </w:rPr>
            </w:pPr>
            <w:r w:rsidRPr="00C065DE">
              <w:rPr>
                <w:rFonts w:hint="eastAsia"/>
                <w:sz w:val="18"/>
                <w:szCs w:val="18"/>
              </w:rPr>
              <w:t>(3)　相談等の申出対応者及び相談等をすべき国等の機関の連絡先</w:t>
            </w:r>
          </w:p>
        </w:tc>
        <w:tc>
          <w:tcPr>
            <w:tcW w:w="5954" w:type="dxa"/>
            <w:tcBorders>
              <w:top w:val="single" w:sz="4" w:space="0" w:color="auto"/>
              <w:left w:val="single" w:sz="4" w:space="0" w:color="auto"/>
              <w:bottom w:val="single" w:sz="4" w:space="0" w:color="auto"/>
              <w:right w:val="single" w:sz="12" w:space="0" w:color="auto"/>
            </w:tcBorders>
            <w:shd w:val="clear" w:color="auto" w:fill="auto"/>
            <w:vAlign w:val="center"/>
          </w:tcPr>
          <w:p w:rsidR="00331B9E" w:rsidRPr="00331B9E" w:rsidRDefault="00C065DE" w:rsidP="00331B9E">
            <w:pPr>
              <w:spacing w:line="220" w:lineRule="exact"/>
              <w:ind w:leftChars="100" w:left="390" w:hangingChars="100" w:hanging="180"/>
              <w:jc w:val="left"/>
              <w:rPr>
                <w:sz w:val="18"/>
                <w:szCs w:val="18"/>
              </w:rPr>
            </w:pPr>
            <w:r>
              <w:rPr>
                <w:rFonts w:hint="eastAsia"/>
                <w:sz w:val="18"/>
                <w:szCs w:val="18"/>
              </w:rPr>
              <w:t>□　特定技能基準省令第３</w:t>
            </w:r>
            <w:r w:rsidRPr="003E5C4A">
              <w:rPr>
                <w:rFonts w:hint="eastAsia"/>
                <w:sz w:val="18"/>
                <w:szCs w:val="18"/>
              </w:rPr>
              <w:t>条</w:t>
            </w:r>
            <w:r>
              <w:rPr>
                <w:rFonts w:hint="eastAsia"/>
                <w:sz w:val="18"/>
                <w:szCs w:val="18"/>
              </w:rPr>
              <w:t>第１項第１号ニ</w:t>
            </w:r>
            <w:r w:rsidR="00331B9E">
              <w:rPr>
                <w:rFonts w:hint="eastAsia"/>
                <w:sz w:val="18"/>
                <w:szCs w:val="18"/>
              </w:rPr>
              <w:t>(3)に定める事項を</w:t>
            </w:r>
            <w:r>
              <w:rPr>
                <w:rFonts w:hint="eastAsia"/>
                <w:sz w:val="18"/>
                <w:szCs w:val="18"/>
              </w:rPr>
              <w:t>実施</w:t>
            </w:r>
          </w:p>
          <w:p w:rsidR="00C065DE" w:rsidRDefault="00C065DE" w:rsidP="006D1FAB">
            <w:pPr>
              <w:spacing w:line="220" w:lineRule="exact"/>
              <w:ind w:leftChars="100" w:left="390" w:hangingChars="100" w:hanging="180"/>
              <w:jc w:val="left"/>
              <w:rPr>
                <w:sz w:val="18"/>
                <w:szCs w:val="18"/>
              </w:rPr>
            </w:pPr>
            <w:r w:rsidRPr="003E5C4A">
              <w:rPr>
                <w:rFonts w:hint="eastAsia"/>
                <w:sz w:val="18"/>
                <w:szCs w:val="18"/>
              </w:rPr>
              <w:t xml:space="preserve">□　</w:t>
            </w:r>
            <w:r>
              <w:rPr>
                <w:rFonts w:hint="eastAsia"/>
                <w:sz w:val="18"/>
                <w:szCs w:val="18"/>
              </w:rPr>
              <w:t>特定技能基準省令</w:t>
            </w:r>
            <w:r w:rsidRPr="003E5C4A">
              <w:rPr>
                <w:rFonts w:hint="eastAsia"/>
                <w:sz w:val="18"/>
                <w:szCs w:val="18"/>
              </w:rPr>
              <w:t>第４条第３号に定める方法により実施</w:t>
            </w:r>
          </w:p>
          <w:p w:rsidR="00FD6183" w:rsidRDefault="00FD6183" w:rsidP="00FD6183">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FD6183" w:rsidRDefault="00D13FE9" w:rsidP="00FD6183">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54144" behindDoc="0" locked="0" layoutInCell="1" allowOverlap="1">
                      <wp:simplePos x="0" y="0"/>
                      <wp:positionH relativeFrom="column">
                        <wp:posOffset>3536950</wp:posOffset>
                      </wp:positionH>
                      <wp:positionV relativeFrom="paragraph">
                        <wp:posOffset>21590</wp:posOffset>
                      </wp:positionV>
                      <wp:extent cx="64135" cy="354330"/>
                      <wp:effectExtent l="8255" t="13335" r="13335" b="13335"/>
                      <wp:wrapNone/>
                      <wp:docPr id="20"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54330"/>
                              </a:xfrm>
                              <a:prstGeom prst="rightBracket">
                                <a:avLst>
                                  <a:gd name="adj" fmla="val 460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8B0CB" id="AutoShape 51" o:spid="_x0000_s1026" type="#_x0000_t86" style="position:absolute;left:0;text-align:left;margin-left:278.5pt;margin-top:1.7pt;width:5.05pt;height:2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">
                      <v:textbox inset="5.85pt,.7pt,5.85pt,.7pt"/>
                    </v:shape>
                  </w:pict>
                </mc:Fallback>
              </mc:AlternateContent>
            </w:r>
            <w:r>
              <w:rPr>
                <w:noProof/>
                <w:szCs w:val="21"/>
              </w:rPr>
              <mc:AlternateContent>
                <mc:Choice Requires="wps">
                  <w:drawing>
                    <wp:anchor distT="0" distB="0" distL="114300" distR="114300" simplePos="0" relativeHeight="251653120" behindDoc="0" locked="0" layoutInCell="1" allowOverlap="1">
                      <wp:simplePos x="0" y="0"/>
                      <wp:positionH relativeFrom="column">
                        <wp:posOffset>88900</wp:posOffset>
                      </wp:positionH>
                      <wp:positionV relativeFrom="paragraph">
                        <wp:posOffset>25400</wp:posOffset>
                      </wp:positionV>
                      <wp:extent cx="53975" cy="352425"/>
                      <wp:effectExtent l="7620" t="6350" r="5080" b="12700"/>
                      <wp:wrapNone/>
                      <wp:docPr id="19"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52425"/>
                              </a:xfrm>
                              <a:prstGeom prst="leftBracket">
                                <a:avLst>
                                  <a:gd name="adj" fmla="val 5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3D20FC" id="AutoShape 50" o:spid="_x0000_s1026" type="#_x0000_t85" style="position:absolute;left:0;text-align:left;margin-left:7pt;margin-top:2pt;width:4.25pt;height:27.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">
                      <v:textbox inset="5.85pt,.7pt,5.85pt,.7pt"/>
                    </v:shape>
                  </w:pict>
                </mc:Fallback>
              </mc:AlternateContent>
            </w:r>
          </w:p>
          <w:p w:rsidR="00FD6183" w:rsidRDefault="00FD6183" w:rsidP="006D1FAB">
            <w:pPr>
              <w:spacing w:line="220" w:lineRule="exact"/>
              <w:ind w:leftChars="100" w:left="390" w:hangingChars="100" w:hanging="180"/>
              <w:jc w:val="left"/>
              <w:rPr>
                <w:sz w:val="18"/>
                <w:szCs w:val="18"/>
              </w:rPr>
            </w:pPr>
          </w:p>
          <w:p w:rsidR="00FD6183" w:rsidRDefault="00FD6183" w:rsidP="006D1FAB">
            <w:pPr>
              <w:spacing w:line="220" w:lineRule="exact"/>
              <w:ind w:leftChars="100" w:left="390" w:hangingChars="100" w:hanging="180"/>
              <w:jc w:val="left"/>
              <w:rPr>
                <w:sz w:val="18"/>
                <w:szCs w:val="18"/>
              </w:rPr>
            </w:pPr>
          </w:p>
          <w:p w:rsidR="00FD6183" w:rsidRPr="00FD6183" w:rsidRDefault="00FD6183" w:rsidP="006D1FAB">
            <w:pPr>
              <w:spacing w:line="220" w:lineRule="exact"/>
              <w:ind w:leftChars="100" w:left="390" w:hangingChars="100" w:hanging="180"/>
              <w:jc w:val="left"/>
              <w:rPr>
                <w:sz w:val="18"/>
                <w:szCs w:val="18"/>
              </w:rPr>
            </w:pPr>
          </w:p>
        </w:tc>
      </w:tr>
      <w:tr w:rsidR="00C065DE" w:rsidRPr="00DE097D" w:rsidTr="00F76E02">
        <w:trPr>
          <w:trHeight w:val="422"/>
        </w:trPr>
        <w:tc>
          <w:tcPr>
            <w:tcW w:w="621" w:type="dxa"/>
            <w:vMerge/>
            <w:tcBorders>
              <w:left w:val="single" w:sz="12" w:space="0" w:color="auto"/>
              <w:right w:val="single" w:sz="4" w:space="0" w:color="auto"/>
            </w:tcBorders>
            <w:shd w:val="clear" w:color="auto" w:fill="auto"/>
            <w:vAlign w:val="center"/>
          </w:tcPr>
          <w:p w:rsidR="00C065DE" w:rsidRPr="00DE097D" w:rsidRDefault="00C065DE" w:rsidP="0081005E">
            <w:pPr>
              <w:jc w:val="left"/>
              <w:rPr>
                <w:szCs w:val="21"/>
              </w:rPr>
            </w:pPr>
          </w:p>
        </w:tc>
        <w:tc>
          <w:tcPr>
            <w:tcW w:w="156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81005E">
            <w:pPr>
              <w:jc w:val="left"/>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065DE" w:rsidRPr="00C065DE" w:rsidRDefault="00C065DE" w:rsidP="005938F8">
            <w:pPr>
              <w:spacing w:line="240" w:lineRule="exact"/>
              <w:ind w:left="180" w:hangingChars="100" w:hanging="180"/>
              <w:jc w:val="left"/>
              <w:rPr>
                <w:sz w:val="18"/>
                <w:szCs w:val="18"/>
              </w:rPr>
            </w:pPr>
            <w:r w:rsidRPr="00C065DE">
              <w:rPr>
                <w:rFonts w:hint="eastAsia"/>
                <w:sz w:val="18"/>
                <w:szCs w:val="18"/>
              </w:rPr>
              <w:t xml:space="preserve">(4)　</w:t>
            </w:r>
            <w:r w:rsidR="005938F8">
              <w:rPr>
                <w:rFonts w:hint="eastAsia"/>
                <w:sz w:val="18"/>
                <w:szCs w:val="18"/>
              </w:rPr>
              <w:t>支援対象外国人</w:t>
            </w:r>
            <w:r w:rsidRPr="00C065DE">
              <w:rPr>
                <w:rFonts w:hint="eastAsia"/>
                <w:sz w:val="18"/>
                <w:szCs w:val="18"/>
              </w:rPr>
              <w:t>が十分に理解できる言語により医療を受けることができる医療機関に関する事項</w:t>
            </w:r>
          </w:p>
        </w:tc>
        <w:tc>
          <w:tcPr>
            <w:tcW w:w="5954" w:type="dxa"/>
            <w:tcBorders>
              <w:top w:val="single" w:sz="4" w:space="0" w:color="auto"/>
              <w:left w:val="single" w:sz="4" w:space="0" w:color="auto"/>
              <w:bottom w:val="single" w:sz="4" w:space="0" w:color="auto"/>
              <w:right w:val="single" w:sz="12" w:space="0" w:color="auto"/>
            </w:tcBorders>
            <w:shd w:val="clear" w:color="auto" w:fill="auto"/>
            <w:vAlign w:val="center"/>
          </w:tcPr>
          <w:p w:rsidR="00331B9E" w:rsidRDefault="00C065DE" w:rsidP="00331B9E">
            <w:pPr>
              <w:spacing w:line="220" w:lineRule="exact"/>
              <w:ind w:leftChars="100" w:left="390" w:hangingChars="100" w:hanging="180"/>
              <w:jc w:val="left"/>
              <w:rPr>
                <w:sz w:val="18"/>
                <w:szCs w:val="18"/>
              </w:rPr>
            </w:pPr>
            <w:r>
              <w:rPr>
                <w:rFonts w:hint="eastAsia"/>
                <w:sz w:val="18"/>
                <w:szCs w:val="18"/>
              </w:rPr>
              <w:t>□　特定技能基準省令第３</w:t>
            </w:r>
            <w:r w:rsidRPr="003E5C4A">
              <w:rPr>
                <w:rFonts w:hint="eastAsia"/>
                <w:sz w:val="18"/>
                <w:szCs w:val="18"/>
              </w:rPr>
              <w:t>条</w:t>
            </w:r>
            <w:r>
              <w:rPr>
                <w:rFonts w:hint="eastAsia"/>
                <w:sz w:val="18"/>
                <w:szCs w:val="18"/>
              </w:rPr>
              <w:t>第１項第１号ニ</w:t>
            </w:r>
            <w:r w:rsidR="00331B9E">
              <w:rPr>
                <w:rFonts w:hint="eastAsia"/>
                <w:sz w:val="18"/>
                <w:szCs w:val="18"/>
              </w:rPr>
              <w:t>(4)</w:t>
            </w:r>
            <w:r>
              <w:rPr>
                <w:rFonts w:hint="eastAsia"/>
                <w:sz w:val="18"/>
                <w:szCs w:val="18"/>
              </w:rPr>
              <w:t>に定める</w:t>
            </w:r>
            <w:r w:rsidR="00331B9E">
              <w:rPr>
                <w:rFonts w:hint="eastAsia"/>
                <w:sz w:val="18"/>
                <w:szCs w:val="18"/>
              </w:rPr>
              <w:t>事項を</w:t>
            </w:r>
            <w:r>
              <w:rPr>
                <w:rFonts w:hint="eastAsia"/>
                <w:sz w:val="18"/>
                <w:szCs w:val="18"/>
              </w:rPr>
              <w:t>実施</w:t>
            </w:r>
          </w:p>
          <w:p w:rsidR="00C065DE" w:rsidRDefault="00C065DE" w:rsidP="006D1FAB">
            <w:pPr>
              <w:spacing w:line="220" w:lineRule="exact"/>
              <w:ind w:leftChars="100" w:left="390" w:hangingChars="100" w:hanging="180"/>
              <w:jc w:val="left"/>
              <w:rPr>
                <w:sz w:val="18"/>
                <w:szCs w:val="18"/>
              </w:rPr>
            </w:pPr>
            <w:r w:rsidRPr="006D1FAB">
              <w:rPr>
                <w:rFonts w:hint="eastAsia"/>
                <w:sz w:val="18"/>
                <w:szCs w:val="18"/>
              </w:rPr>
              <w:t xml:space="preserve">□　</w:t>
            </w:r>
            <w:r>
              <w:rPr>
                <w:rFonts w:hint="eastAsia"/>
                <w:sz w:val="18"/>
                <w:szCs w:val="18"/>
              </w:rPr>
              <w:t>特定技能基準省令</w:t>
            </w:r>
            <w:r w:rsidRPr="006D1FAB">
              <w:rPr>
                <w:rFonts w:hint="eastAsia"/>
                <w:sz w:val="18"/>
                <w:szCs w:val="18"/>
              </w:rPr>
              <w:t>第４条第３号に定める方法により実施</w:t>
            </w:r>
          </w:p>
          <w:p w:rsidR="00FD6183" w:rsidRDefault="00FD6183" w:rsidP="00FD6183">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FD6183" w:rsidRDefault="00D13FE9" w:rsidP="00FD6183">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56192" behindDoc="0" locked="0" layoutInCell="1" allowOverlap="1">
                      <wp:simplePos x="0" y="0"/>
                      <wp:positionH relativeFrom="column">
                        <wp:posOffset>3536950</wp:posOffset>
                      </wp:positionH>
                      <wp:positionV relativeFrom="paragraph">
                        <wp:posOffset>21590</wp:posOffset>
                      </wp:positionV>
                      <wp:extent cx="64135" cy="354330"/>
                      <wp:effectExtent l="8255" t="5715" r="13335" b="11430"/>
                      <wp:wrapNone/>
                      <wp:docPr id="1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54330"/>
                              </a:xfrm>
                              <a:prstGeom prst="rightBracket">
                                <a:avLst>
                                  <a:gd name="adj" fmla="val 460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177FFB" id="AutoShape 53" o:spid="_x0000_s1026" type="#_x0000_t86" style="position:absolute;left:0;text-align:left;margin-left:278.5pt;margin-top:1.7pt;width:5.05pt;height:27.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">
                      <v:textbox inset="5.85pt,.7pt,5.85pt,.7pt"/>
                    </v:shape>
                  </w:pict>
                </mc:Fallback>
              </mc:AlternateContent>
            </w:r>
            <w:r>
              <w:rPr>
                <w:noProof/>
                <w:szCs w:val="21"/>
              </w:rPr>
              <mc:AlternateContent>
                <mc:Choice Requires="wps">
                  <w:drawing>
                    <wp:anchor distT="0" distB="0" distL="114300" distR="114300" simplePos="0" relativeHeight="251655168" behindDoc="0" locked="0" layoutInCell="1" allowOverlap="1">
                      <wp:simplePos x="0" y="0"/>
                      <wp:positionH relativeFrom="column">
                        <wp:posOffset>88900</wp:posOffset>
                      </wp:positionH>
                      <wp:positionV relativeFrom="paragraph">
                        <wp:posOffset>25400</wp:posOffset>
                      </wp:positionV>
                      <wp:extent cx="53975" cy="352425"/>
                      <wp:effectExtent l="7620" t="8890" r="5080" b="10160"/>
                      <wp:wrapNone/>
                      <wp:docPr id="1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52425"/>
                              </a:xfrm>
                              <a:prstGeom prst="leftBracket">
                                <a:avLst>
                                  <a:gd name="adj" fmla="val 5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DC15A" id="AutoShape 52" o:spid="_x0000_s1026" type="#_x0000_t85" style="position:absolute;left:0;text-align:left;margin-left:7pt;margin-top:2pt;width:4.25pt;height:2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">
                      <v:textbox inset="5.85pt,.7pt,5.85pt,.7pt"/>
                    </v:shape>
                  </w:pict>
                </mc:Fallback>
              </mc:AlternateContent>
            </w:r>
          </w:p>
          <w:p w:rsidR="00FD6183" w:rsidRDefault="00FD6183" w:rsidP="006D1FAB">
            <w:pPr>
              <w:spacing w:line="220" w:lineRule="exact"/>
              <w:ind w:leftChars="100" w:left="390" w:hangingChars="100" w:hanging="180"/>
              <w:jc w:val="left"/>
              <w:rPr>
                <w:sz w:val="18"/>
                <w:szCs w:val="18"/>
              </w:rPr>
            </w:pPr>
          </w:p>
          <w:p w:rsidR="00FD6183" w:rsidRDefault="00FD6183" w:rsidP="006D1FAB">
            <w:pPr>
              <w:spacing w:line="220" w:lineRule="exact"/>
              <w:ind w:leftChars="100" w:left="390" w:hangingChars="100" w:hanging="180"/>
              <w:jc w:val="left"/>
              <w:rPr>
                <w:sz w:val="18"/>
                <w:szCs w:val="18"/>
              </w:rPr>
            </w:pPr>
          </w:p>
          <w:p w:rsidR="00FD6183" w:rsidRPr="00FD6183" w:rsidRDefault="00FD6183" w:rsidP="006D1FAB">
            <w:pPr>
              <w:spacing w:line="220" w:lineRule="exact"/>
              <w:ind w:leftChars="100" w:left="390" w:hangingChars="100" w:hanging="180"/>
              <w:jc w:val="left"/>
              <w:rPr>
                <w:sz w:val="18"/>
                <w:szCs w:val="18"/>
              </w:rPr>
            </w:pPr>
          </w:p>
        </w:tc>
      </w:tr>
      <w:tr w:rsidR="00C065DE" w:rsidRPr="00DE097D" w:rsidTr="00E03DC1">
        <w:trPr>
          <w:trHeight w:val="20"/>
        </w:trPr>
        <w:tc>
          <w:tcPr>
            <w:tcW w:w="621" w:type="dxa"/>
            <w:vMerge/>
            <w:tcBorders>
              <w:left w:val="single" w:sz="12" w:space="0" w:color="auto"/>
              <w:right w:val="single" w:sz="4" w:space="0" w:color="auto"/>
            </w:tcBorders>
            <w:shd w:val="clear" w:color="auto" w:fill="auto"/>
            <w:vAlign w:val="center"/>
          </w:tcPr>
          <w:p w:rsidR="00C065DE" w:rsidRPr="00DE097D" w:rsidRDefault="00C065DE" w:rsidP="0081005E">
            <w:pPr>
              <w:jc w:val="left"/>
              <w:rPr>
                <w:szCs w:val="21"/>
              </w:rPr>
            </w:pPr>
          </w:p>
        </w:tc>
        <w:tc>
          <w:tcPr>
            <w:tcW w:w="156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81005E">
            <w:pPr>
              <w:jc w:val="left"/>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065DE" w:rsidRPr="00C065DE" w:rsidRDefault="00C065DE" w:rsidP="00C065DE">
            <w:pPr>
              <w:spacing w:line="240" w:lineRule="exact"/>
              <w:ind w:left="180" w:hangingChars="100" w:hanging="180"/>
              <w:jc w:val="left"/>
              <w:rPr>
                <w:sz w:val="18"/>
                <w:szCs w:val="18"/>
              </w:rPr>
            </w:pPr>
            <w:r w:rsidRPr="00C065DE">
              <w:rPr>
                <w:rFonts w:hint="eastAsia"/>
                <w:sz w:val="18"/>
                <w:szCs w:val="18"/>
              </w:rPr>
              <w:t>(5)　防災及び防犯に関する事項並びに緊急時における対応に必要な事項</w:t>
            </w:r>
          </w:p>
        </w:tc>
        <w:tc>
          <w:tcPr>
            <w:tcW w:w="5954" w:type="dxa"/>
            <w:tcBorders>
              <w:top w:val="single" w:sz="4" w:space="0" w:color="auto"/>
              <w:left w:val="single" w:sz="4" w:space="0" w:color="auto"/>
              <w:bottom w:val="single" w:sz="4" w:space="0" w:color="auto"/>
              <w:right w:val="single" w:sz="12" w:space="0" w:color="auto"/>
            </w:tcBorders>
            <w:shd w:val="clear" w:color="auto" w:fill="auto"/>
            <w:vAlign w:val="center"/>
          </w:tcPr>
          <w:p w:rsidR="00C065DE" w:rsidRDefault="00C065DE" w:rsidP="006A00FE">
            <w:pPr>
              <w:spacing w:line="220" w:lineRule="exact"/>
              <w:ind w:leftChars="100" w:left="210"/>
              <w:jc w:val="left"/>
              <w:rPr>
                <w:sz w:val="18"/>
                <w:szCs w:val="18"/>
              </w:rPr>
            </w:pPr>
            <w:r>
              <w:rPr>
                <w:rFonts w:hint="eastAsia"/>
                <w:sz w:val="18"/>
                <w:szCs w:val="18"/>
              </w:rPr>
              <w:t>□　特定技能基準省令第３</w:t>
            </w:r>
            <w:r w:rsidRPr="003E5C4A">
              <w:rPr>
                <w:rFonts w:hint="eastAsia"/>
                <w:sz w:val="18"/>
                <w:szCs w:val="18"/>
              </w:rPr>
              <w:t>条</w:t>
            </w:r>
            <w:r>
              <w:rPr>
                <w:rFonts w:hint="eastAsia"/>
                <w:sz w:val="18"/>
                <w:szCs w:val="18"/>
              </w:rPr>
              <w:t>第１項第１号ニ</w:t>
            </w:r>
            <w:r w:rsidR="00331B9E">
              <w:rPr>
                <w:rFonts w:hint="eastAsia"/>
                <w:sz w:val="18"/>
                <w:szCs w:val="18"/>
              </w:rPr>
              <w:t>(5)</w:t>
            </w:r>
            <w:r>
              <w:rPr>
                <w:rFonts w:hint="eastAsia"/>
                <w:sz w:val="18"/>
                <w:szCs w:val="18"/>
              </w:rPr>
              <w:t>に定める</w:t>
            </w:r>
            <w:r w:rsidR="00331B9E">
              <w:rPr>
                <w:rFonts w:hint="eastAsia"/>
                <w:sz w:val="18"/>
                <w:szCs w:val="18"/>
              </w:rPr>
              <w:t>事項を実施</w:t>
            </w:r>
          </w:p>
          <w:p w:rsidR="00C065DE" w:rsidRDefault="00C065DE" w:rsidP="006A00FE">
            <w:pPr>
              <w:spacing w:line="220" w:lineRule="exact"/>
              <w:ind w:leftChars="100" w:left="210"/>
              <w:jc w:val="left"/>
              <w:rPr>
                <w:sz w:val="18"/>
                <w:szCs w:val="18"/>
              </w:rPr>
            </w:pPr>
            <w:r w:rsidRPr="006D1FAB">
              <w:rPr>
                <w:rFonts w:hint="eastAsia"/>
                <w:sz w:val="18"/>
                <w:szCs w:val="18"/>
              </w:rPr>
              <w:t xml:space="preserve">□　</w:t>
            </w:r>
            <w:r>
              <w:rPr>
                <w:rFonts w:hint="eastAsia"/>
                <w:sz w:val="18"/>
                <w:szCs w:val="18"/>
              </w:rPr>
              <w:t>特定技能基準省令</w:t>
            </w:r>
            <w:r w:rsidRPr="006D1FAB">
              <w:rPr>
                <w:rFonts w:hint="eastAsia"/>
                <w:sz w:val="18"/>
                <w:szCs w:val="18"/>
              </w:rPr>
              <w:t>第４条第３号に定める方法により実施</w:t>
            </w:r>
          </w:p>
          <w:p w:rsidR="00FD6183" w:rsidRDefault="00FD6183" w:rsidP="006A00FE">
            <w:pPr>
              <w:spacing w:line="220" w:lineRule="exact"/>
              <w:ind w:leftChars="100" w:left="21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FD6183" w:rsidRDefault="00D13FE9" w:rsidP="00FD6183">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58240" behindDoc="0" locked="0" layoutInCell="1" allowOverlap="1">
                      <wp:simplePos x="0" y="0"/>
                      <wp:positionH relativeFrom="column">
                        <wp:posOffset>3536950</wp:posOffset>
                      </wp:positionH>
                      <wp:positionV relativeFrom="paragraph">
                        <wp:posOffset>21590</wp:posOffset>
                      </wp:positionV>
                      <wp:extent cx="64135" cy="354330"/>
                      <wp:effectExtent l="8255" t="8255" r="13335" b="8890"/>
                      <wp:wrapNone/>
                      <wp:docPr id="1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54330"/>
                              </a:xfrm>
                              <a:prstGeom prst="rightBracket">
                                <a:avLst>
                                  <a:gd name="adj" fmla="val 460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9C751D" id="AutoShape 55" o:spid="_x0000_s1026" type="#_x0000_t86" style="position:absolute;left:0;text-align:left;margin-left:278.5pt;margin-top:1.7pt;width:5.05pt;height:2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">
                      <v:textbox inset="5.85pt,.7pt,5.85pt,.7pt"/>
                    </v:shape>
                  </w:pict>
                </mc:Fallback>
              </mc:AlternateContent>
            </w:r>
            <w:r>
              <w:rPr>
                <w:noProof/>
                <w:szCs w:val="21"/>
              </w:rPr>
              <mc:AlternateContent>
                <mc:Choice Requires="wps">
                  <w:drawing>
                    <wp:anchor distT="0" distB="0" distL="114300" distR="114300" simplePos="0" relativeHeight="251657216" behindDoc="0" locked="0" layoutInCell="1" allowOverlap="1">
                      <wp:simplePos x="0" y="0"/>
                      <wp:positionH relativeFrom="column">
                        <wp:posOffset>88900</wp:posOffset>
                      </wp:positionH>
                      <wp:positionV relativeFrom="paragraph">
                        <wp:posOffset>25400</wp:posOffset>
                      </wp:positionV>
                      <wp:extent cx="53975" cy="352425"/>
                      <wp:effectExtent l="7620" t="10795" r="5080" b="8255"/>
                      <wp:wrapNone/>
                      <wp:docPr id="1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52425"/>
                              </a:xfrm>
                              <a:prstGeom prst="leftBracket">
                                <a:avLst>
                                  <a:gd name="adj" fmla="val 5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57FFE1" id="AutoShape 54" o:spid="_x0000_s1026" type="#_x0000_t85" style="position:absolute;left:0;text-align:left;margin-left:7pt;margin-top:2pt;width:4.25pt;height:2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">
                      <v:textbox inset="5.85pt,.7pt,5.85pt,.7pt"/>
                    </v:shape>
                  </w:pict>
                </mc:Fallback>
              </mc:AlternateContent>
            </w:r>
          </w:p>
          <w:p w:rsidR="00FD6183" w:rsidRDefault="00FD6183" w:rsidP="006D1FAB">
            <w:pPr>
              <w:spacing w:line="220" w:lineRule="exact"/>
              <w:ind w:leftChars="100" w:left="390" w:hangingChars="100" w:hanging="180"/>
              <w:jc w:val="left"/>
              <w:rPr>
                <w:sz w:val="18"/>
                <w:szCs w:val="18"/>
              </w:rPr>
            </w:pPr>
          </w:p>
          <w:p w:rsidR="00FD6183" w:rsidRDefault="00FD6183" w:rsidP="006D1FAB">
            <w:pPr>
              <w:spacing w:line="220" w:lineRule="exact"/>
              <w:ind w:leftChars="100" w:left="390" w:hangingChars="100" w:hanging="180"/>
              <w:jc w:val="left"/>
              <w:rPr>
                <w:sz w:val="18"/>
                <w:szCs w:val="18"/>
              </w:rPr>
            </w:pPr>
          </w:p>
          <w:p w:rsidR="00FD6183" w:rsidRPr="00FD6183" w:rsidRDefault="00FD6183" w:rsidP="006D1FAB">
            <w:pPr>
              <w:spacing w:line="220" w:lineRule="exact"/>
              <w:ind w:leftChars="100" w:left="390" w:hangingChars="100" w:hanging="180"/>
              <w:jc w:val="left"/>
              <w:rPr>
                <w:sz w:val="18"/>
                <w:szCs w:val="18"/>
              </w:rPr>
            </w:pPr>
          </w:p>
        </w:tc>
      </w:tr>
      <w:tr w:rsidR="00C065DE" w:rsidRPr="00DE097D" w:rsidTr="000A0CEB">
        <w:trPr>
          <w:trHeight w:val="80"/>
        </w:trPr>
        <w:tc>
          <w:tcPr>
            <w:tcW w:w="621" w:type="dxa"/>
            <w:vMerge/>
            <w:tcBorders>
              <w:left w:val="single" w:sz="12" w:space="0" w:color="auto"/>
              <w:right w:val="single" w:sz="4" w:space="0" w:color="auto"/>
            </w:tcBorders>
            <w:shd w:val="clear" w:color="auto" w:fill="auto"/>
            <w:vAlign w:val="center"/>
          </w:tcPr>
          <w:p w:rsidR="00C065DE" w:rsidRPr="00DE097D" w:rsidRDefault="00C065DE" w:rsidP="0081005E">
            <w:pPr>
              <w:jc w:val="left"/>
              <w:rPr>
                <w:szCs w:val="21"/>
              </w:rPr>
            </w:pPr>
          </w:p>
        </w:tc>
        <w:tc>
          <w:tcPr>
            <w:tcW w:w="1560" w:type="dxa"/>
            <w:vMerge/>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81005E">
            <w:pPr>
              <w:jc w:val="left"/>
              <w:rPr>
                <w:sz w:val="18"/>
                <w:szCs w:val="18"/>
              </w:rPr>
            </w:pP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C065DE" w:rsidRPr="00C065DE" w:rsidRDefault="00C065DE" w:rsidP="00C065DE">
            <w:pPr>
              <w:spacing w:line="240" w:lineRule="exact"/>
              <w:ind w:left="180" w:hangingChars="100" w:hanging="180"/>
              <w:jc w:val="left"/>
              <w:rPr>
                <w:sz w:val="18"/>
                <w:szCs w:val="18"/>
              </w:rPr>
            </w:pPr>
            <w:r w:rsidRPr="00C065DE">
              <w:rPr>
                <w:rFonts w:hint="eastAsia"/>
                <w:sz w:val="18"/>
                <w:szCs w:val="18"/>
              </w:rPr>
              <w:t>(6)　出入国又は労働に関する法令違反行為を知ったときの対応方法その他支援対象外国人の法的保護に必要な事項</w:t>
            </w:r>
          </w:p>
        </w:tc>
        <w:tc>
          <w:tcPr>
            <w:tcW w:w="5954" w:type="dxa"/>
            <w:tcBorders>
              <w:top w:val="single" w:sz="4" w:space="0" w:color="auto"/>
              <w:left w:val="single" w:sz="4" w:space="0" w:color="auto"/>
              <w:bottom w:val="single" w:sz="4" w:space="0" w:color="auto"/>
              <w:right w:val="single" w:sz="12" w:space="0" w:color="auto"/>
            </w:tcBorders>
            <w:shd w:val="clear" w:color="auto" w:fill="auto"/>
            <w:vAlign w:val="center"/>
          </w:tcPr>
          <w:p w:rsidR="00C065DE" w:rsidRDefault="00C065DE" w:rsidP="00655A00">
            <w:pPr>
              <w:spacing w:line="220" w:lineRule="exact"/>
              <w:ind w:leftChars="100" w:left="390" w:hangingChars="100" w:hanging="180"/>
              <w:jc w:val="left"/>
              <w:rPr>
                <w:sz w:val="18"/>
                <w:szCs w:val="18"/>
              </w:rPr>
            </w:pPr>
            <w:r>
              <w:rPr>
                <w:rFonts w:hint="eastAsia"/>
                <w:sz w:val="18"/>
                <w:szCs w:val="18"/>
              </w:rPr>
              <w:t>□　特定技能基準省令第３</w:t>
            </w:r>
            <w:r w:rsidRPr="003E5C4A">
              <w:rPr>
                <w:rFonts w:hint="eastAsia"/>
                <w:sz w:val="18"/>
                <w:szCs w:val="18"/>
              </w:rPr>
              <w:t>条</w:t>
            </w:r>
            <w:r>
              <w:rPr>
                <w:rFonts w:hint="eastAsia"/>
                <w:sz w:val="18"/>
                <w:szCs w:val="18"/>
              </w:rPr>
              <w:t>第１項第１号ニ</w:t>
            </w:r>
            <w:r w:rsidR="00331B9E">
              <w:rPr>
                <w:rFonts w:hint="eastAsia"/>
                <w:sz w:val="18"/>
                <w:szCs w:val="18"/>
              </w:rPr>
              <w:t>(6)に定める事項を</w:t>
            </w:r>
            <w:r>
              <w:rPr>
                <w:rFonts w:hint="eastAsia"/>
                <w:sz w:val="18"/>
                <w:szCs w:val="18"/>
              </w:rPr>
              <w:t>実施</w:t>
            </w:r>
          </w:p>
          <w:p w:rsidR="00C065DE" w:rsidRDefault="00C065DE" w:rsidP="00655A00">
            <w:pPr>
              <w:spacing w:line="220" w:lineRule="exact"/>
              <w:ind w:leftChars="100" w:left="390" w:hangingChars="100" w:hanging="180"/>
              <w:jc w:val="left"/>
              <w:rPr>
                <w:sz w:val="18"/>
                <w:szCs w:val="18"/>
              </w:rPr>
            </w:pPr>
            <w:r w:rsidRPr="006D1FAB">
              <w:rPr>
                <w:rFonts w:hint="eastAsia"/>
                <w:sz w:val="18"/>
                <w:szCs w:val="18"/>
              </w:rPr>
              <w:t xml:space="preserve">□　</w:t>
            </w:r>
            <w:r>
              <w:rPr>
                <w:rFonts w:hint="eastAsia"/>
                <w:sz w:val="18"/>
                <w:szCs w:val="18"/>
              </w:rPr>
              <w:t>特定技能基準省令</w:t>
            </w:r>
            <w:r w:rsidRPr="006D1FAB">
              <w:rPr>
                <w:rFonts w:hint="eastAsia"/>
                <w:sz w:val="18"/>
                <w:szCs w:val="18"/>
              </w:rPr>
              <w:t>第４条第３号に定める方法により実施</w:t>
            </w:r>
          </w:p>
          <w:p w:rsidR="00FD6183" w:rsidRDefault="00FD6183" w:rsidP="00FD6183">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FD6183" w:rsidRDefault="00D13FE9" w:rsidP="00FD6183">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60288" behindDoc="0" locked="0" layoutInCell="1" allowOverlap="1">
                      <wp:simplePos x="0" y="0"/>
                      <wp:positionH relativeFrom="column">
                        <wp:posOffset>3536950</wp:posOffset>
                      </wp:positionH>
                      <wp:positionV relativeFrom="paragraph">
                        <wp:posOffset>21590</wp:posOffset>
                      </wp:positionV>
                      <wp:extent cx="64135" cy="354330"/>
                      <wp:effectExtent l="8255" t="8890" r="13335" b="8255"/>
                      <wp:wrapNone/>
                      <wp:docPr id="14"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54330"/>
                              </a:xfrm>
                              <a:prstGeom prst="rightBracket">
                                <a:avLst>
                                  <a:gd name="adj" fmla="val 460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25B0A8" id="AutoShape 57" o:spid="_x0000_s1026" type="#_x0000_t86" style="position:absolute;left:0;text-align:left;margin-left:278.5pt;margin-top:1.7pt;width:5.05pt;height:2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">
                      <v:textbox inset="5.85pt,.7pt,5.85pt,.7pt"/>
                    </v:shape>
                  </w:pict>
                </mc:Fallback>
              </mc:AlternateContent>
            </w:r>
            <w:r>
              <w:rPr>
                <w:noProof/>
                <w:szCs w:val="21"/>
              </w:rPr>
              <mc:AlternateContent>
                <mc:Choice Requires="wps">
                  <w:drawing>
                    <wp:anchor distT="0" distB="0" distL="114300" distR="114300" simplePos="0" relativeHeight="251659264" behindDoc="0" locked="0" layoutInCell="1" allowOverlap="1">
                      <wp:simplePos x="0" y="0"/>
                      <wp:positionH relativeFrom="column">
                        <wp:posOffset>88900</wp:posOffset>
                      </wp:positionH>
                      <wp:positionV relativeFrom="paragraph">
                        <wp:posOffset>25400</wp:posOffset>
                      </wp:positionV>
                      <wp:extent cx="53975" cy="352425"/>
                      <wp:effectExtent l="7620" t="11430" r="5080" b="7620"/>
                      <wp:wrapNone/>
                      <wp:docPr id="1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52425"/>
                              </a:xfrm>
                              <a:prstGeom prst="leftBracket">
                                <a:avLst>
                                  <a:gd name="adj" fmla="val 5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82AA14" id="AutoShape 56" o:spid="_x0000_s1026" type="#_x0000_t85" style="position:absolute;left:0;text-align:left;margin-left:7pt;margin-top:2pt;width:4.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">
                      <v:textbox inset="5.85pt,.7pt,5.85pt,.7pt"/>
                    </v:shape>
                  </w:pict>
                </mc:Fallback>
              </mc:AlternateContent>
            </w:r>
          </w:p>
          <w:p w:rsidR="00FD6183" w:rsidRDefault="00FD6183" w:rsidP="00655A00">
            <w:pPr>
              <w:spacing w:line="220" w:lineRule="exact"/>
              <w:ind w:leftChars="100" w:left="390" w:hangingChars="100" w:hanging="180"/>
              <w:jc w:val="left"/>
              <w:rPr>
                <w:sz w:val="18"/>
                <w:szCs w:val="18"/>
              </w:rPr>
            </w:pPr>
          </w:p>
          <w:p w:rsidR="00FD6183" w:rsidRDefault="00FD6183" w:rsidP="00655A00">
            <w:pPr>
              <w:spacing w:line="220" w:lineRule="exact"/>
              <w:ind w:leftChars="100" w:left="390" w:hangingChars="100" w:hanging="180"/>
              <w:jc w:val="left"/>
              <w:rPr>
                <w:sz w:val="18"/>
                <w:szCs w:val="18"/>
              </w:rPr>
            </w:pPr>
          </w:p>
          <w:p w:rsidR="00FD6183" w:rsidRPr="00FD6183" w:rsidRDefault="00FD6183" w:rsidP="00655A00">
            <w:pPr>
              <w:spacing w:line="220" w:lineRule="exact"/>
              <w:ind w:leftChars="100" w:left="390" w:hangingChars="100" w:hanging="180"/>
              <w:jc w:val="left"/>
              <w:rPr>
                <w:sz w:val="18"/>
                <w:szCs w:val="18"/>
              </w:rPr>
            </w:pPr>
          </w:p>
        </w:tc>
      </w:tr>
      <w:tr w:rsidR="00C065DE" w:rsidRPr="00DE097D" w:rsidTr="00524EA1">
        <w:trPr>
          <w:trHeight w:val="744"/>
        </w:trPr>
        <w:tc>
          <w:tcPr>
            <w:tcW w:w="621" w:type="dxa"/>
            <w:vMerge/>
            <w:tcBorders>
              <w:left w:val="single" w:sz="12" w:space="0" w:color="auto"/>
              <w:right w:val="single" w:sz="4" w:space="0" w:color="auto"/>
            </w:tcBorders>
            <w:shd w:val="clear" w:color="auto" w:fill="auto"/>
            <w:vAlign w:val="center"/>
          </w:tcPr>
          <w:p w:rsidR="00C065DE" w:rsidRPr="00DE097D" w:rsidRDefault="00C065DE" w:rsidP="006D37B9">
            <w:pPr>
              <w:spacing w:line="240" w:lineRule="exact"/>
              <w:ind w:left="210" w:hangingChars="100" w:hanging="210"/>
              <w:jc w:val="left"/>
              <w:rPr>
                <w:szCs w:val="21"/>
              </w:rPr>
            </w:pPr>
          </w:p>
        </w:tc>
        <w:tc>
          <w:tcPr>
            <w:tcW w:w="354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C065DE">
            <w:pPr>
              <w:spacing w:line="240" w:lineRule="exact"/>
              <w:ind w:left="180" w:hangingChars="100" w:hanging="180"/>
              <w:jc w:val="left"/>
              <w:rPr>
                <w:sz w:val="18"/>
                <w:szCs w:val="18"/>
              </w:rPr>
            </w:pPr>
            <w:r w:rsidRPr="00C065DE">
              <w:rPr>
                <w:rFonts w:hint="eastAsia"/>
                <w:sz w:val="18"/>
                <w:szCs w:val="18"/>
              </w:rPr>
              <w:t>⑤　法令の規定により履行しなければならない又は履行すべき国等の機関に対する届出その他の手続</w:t>
            </w:r>
            <w:r w:rsidR="0032108C">
              <w:rPr>
                <w:rFonts w:hint="eastAsia"/>
                <w:sz w:val="18"/>
                <w:szCs w:val="18"/>
              </w:rPr>
              <w:t>の</w:t>
            </w:r>
            <w:r w:rsidRPr="00C065DE">
              <w:rPr>
                <w:rFonts w:hint="eastAsia"/>
                <w:sz w:val="18"/>
                <w:szCs w:val="18"/>
              </w:rPr>
              <w:t>履行に当たって必要に応じた支援</w:t>
            </w:r>
          </w:p>
        </w:tc>
        <w:tc>
          <w:tcPr>
            <w:tcW w:w="5954" w:type="dxa"/>
            <w:tcBorders>
              <w:top w:val="single" w:sz="4" w:space="0" w:color="auto"/>
              <w:left w:val="single" w:sz="2" w:space="0" w:color="auto"/>
              <w:bottom w:val="single" w:sz="4" w:space="0" w:color="auto"/>
              <w:right w:val="single" w:sz="12" w:space="0" w:color="auto"/>
            </w:tcBorders>
            <w:shd w:val="clear" w:color="auto" w:fill="auto"/>
            <w:vAlign w:val="center"/>
          </w:tcPr>
          <w:p w:rsidR="00C065DE" w:rsidRDefault="00C065DE" w:rsidP="00F32B9F">
            <w:pPr>
              <w:spacing w:line="220" w:lineRule="exact"/>
              <w:ind w:leftChars="100" w:left="390" w:hangingChars="100" w:hanging="180"/>
              <w:jc w:val="left"/>
              <w:rPr>
                <w:sz w:val="18"/>
                <w:szCs w:val="18"/>
              </w:rPr>
            </w:pPr>
            <w:r>
              <w:rPr>
                <w:rFonts w:hint="eastAsia"/>
                <w:sz w:val="18"/>
                <w:szCs w:val="18"/>
              </w:rPr>
              <w:t xml:space="preserve">□　</w:t>
            </w:r>
            <w:r w:rsidRPr="001A6DD0">
              <w:rPr>
                <w:rFonts w:hint="eastAsia"/>
                <w:w w:val="87"/>
                <w:kern w:val="0"/>
                <w:sz w:val="18"/>
                <w:szCs w:val="18"/>
                <w:fitText w:val="5220" w:id="1926057216"/>
              </w:rPr>
              <w:t>特定技能基準省令第３条第１項第１号ホに定める</w:t>
            </w:r>
            <w:r w:rsidR="000A0CEB" w:rsidRPr="001A6DD0">
              <w:rPr>
                <w:rFonts w:hint="eastAsia"/>
                <w:w w:val="87"/>
                <w:kern w:val="0"/>
                <w:sz w:val="18"/>
                <w:szCs w:val="18"/>
                <w:fitText w:val="5220" w:id="1926057216"/>
              </w:rPr>
              <w:t>事項を</w:t>
            </w:r>
            <w:r w:rsidR="00F32B9F" w:rsidRPr="001A6DD0">
              <w:rPr>
                <w:rFonts w:hint="eastAsia"/>
                <w:w w:val="87"/>
                <w:kern w:val="0"/>
                <w:sz w:val="18"/>
                <w:szCs w:val="18"/>
                <w:fitText w:val="5220" w:id="1926057216"/>
              </w:rPr>
              <w:t>適宜の方法で</w:t>
            </w:r>
            <w:r w:rsidR="000A0CEB" w:rsidRPr="001A6DD0">
              <w:rPr>
                <w:rFonts w:hint="eastAsia"/>
                <w:w w:val="87"/>
                <w:kern w:val="0"/>
                <w:sz w:val="18"/>
                <w:szCs w:val="18"/>
                <w:fitText w:val="5220" w:id="1926057216"/>
              </w:rPr>
              <w:t>実</w:t>
            </w:r>
            <w:r w:rsidR="000A0CEB" w:rsidRPr="001A6DD0">
              <w:rPr>
                <w:rFonts w:hint="eastAsia"/>
                <w:spacing w:val="34"/>
                <w:w w:val="87"/>
                <w:kern w:val="0"/>
                <w:sz w:val="18"/>
                <w:szCs w:val="18"/>
                <w:fitText w:val="5220" w:id="1926057216"/>
              </w:rPr>
              <w:t>施</w:t>
            </w:r>
          </w:p>
          <w:p w:rsidR="00680078" w:rsidRDefault="00FD6183" w:rsidP="00680078">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FD6183" w:rsidRDefault="00D13FE9" w:rsidP="00680078">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62336" behindDoc="0" locked="0" layoutInCell="1" allowOverlap="1">
                      <wp:simplePos x="0" y="0"/>
                      <wp:positionH relativeFrom="column">
                        <wp:posOffset>3536950</wp:posOffset>
                      </wp:positionH>
                      <wp:positionV relativeFrom="paragraph">
                        <wp:posOffset>21590</wp:posOffset>
                      </wp:positionV>
                      <wp:extent cx="64135" cy="354330"/>
                      <wp:effectExtent l="8255" t="12700" r="13335" b="13970"/>
                      <wp:wrapNone/>
                      <wp:docPr id="1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54330"/>
                              </a:xfrm>
                              <a:prstGeom prst="rightBracket">
                                <a:avLst>
                                  <a:gd name="adj" fmla="val 460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B7572A" id="AutoShape 59" o:spid="_x0000_s1026" type="#_x0000_t86" style="position:absolute;left:0;text-align:left;margin-left:278.5pt;margin-top:1.7pt;width:5.05pt;height:2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">
                      <v:textbox inset="5.85pt,.7pt,5.85pt,.7pt"/>
                    </v:shape>
                  </w:pict>
                </mc:Fallback>
              </mc:AlternateContent>
            </w:r>
            <w:r>
              <w:rPr>
                <w:noProof/>
                <w:szCs w:val="21"/>
              </w:rPr>
              <mc:AlternateContent>
                <mc:Choice Requires="wps">
                  <w:drawing>
                    <wp:anchor distT="0" distB="0" distL="114300" distR="114300" simplePos="0" relativeHeight="251661312" behindDoc="0" locked="0" layoutInCell="1" allowOverlap="1">
                      <wp:simplePos x="0" y="0"/>
                      <wp:positionH relativeFrom="column">
                        <wp:posOffset>88900</wp:posOffset>
                      </wp:positionH>
                      <wp:positionV relativeFrom="paragraph">
                        <wp:posOffset>25400</wp:posOffset>
                      </wp:positionV>
                      <wp:extent cx="53975" cy="352425"/>
                      <wp:effectExtent l="7620" t="5715" r="5080" b="13335"/>
                      <wp:wrapNone/>
                      <wp:docPr id="1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52425"/>
                              </a:xfrm>
                              <a:prstGeom prst="leftBracket">
                                <a:avLst>
                                  <a:gd name="adj" fmla="val 5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9ED06A" id="AutoShape 58" o:spid="_x0000_s1026" type="#_x0000_t85" style="position:absolute;left:0;text-align:left;margin-left:7pt;margin-top:2pt;width:4.25pt;height:2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">
                      <v:textbox inset="5.85pt,.7pt,5.85pt,.7pt"/>
                    </v:shape>
                  </w:pict>
                </mc:Fallback>
              </mc:AlternateContent>
            </w:r>
          </w:p>
          <w:p w:rsidR="000A0CEB" w:rsidRPr="00FD6183" w:rsidRDefault="000A0CEB" w:rsidP="000A0CEB">
            <w:pPr>
              <w:spacing w:line="220" w:lineRule="exact"/>
              <w:ind w:firstLineChars="100" w:firstLine="180"/>
              <w:rPr>
                <w:sz w:val="18"/>
                <w:szCs w:val="18"/>
              </w:rPr>
            </w:pPr>
          </w:p>
          <w:p w:rsidR="000A0CEB" w:rsidRDefault="000A0CEB" w:rsidP="000F1B18">
            <w:pPr>
              <w:spacing w:line="220" w:lineRule="exact"/>
              <w:ind w:leftChars="100" w:left="390" w:hangingChars="100" w:hanging="180"/>
              <w:rPr>
                <w:sz w:val="18"/>
                <w:szCs w:val="18"/>
              </w:rPr>
            </w:pPr>
          </w:p>
          <w:p w:rsidR="000A0CEB" w:rsidRPr="008C12CB" w:rsidRDefault="000A0CEB" w:rsidP="000A0CEB">
            <w:pPr>
              <w:spacing w:line="220" w:lineRule="exact"/>
              <w:ind w:leftChars="100" w:left="390" w:hangingChars="100" w:hanging="180"/>
              <w:jc w:val="left"/>
              <w:rPr>
                <w:sz w:val="18"/>
                <w:szCs w:val="18"/>
              </w:rPr>
            </w:pPr>
          </w:p>
        </w:tc>
      </w:tr>
      <w:tr w:rsidR="00C065DE" w:rsidRPr="000A0CEB" w:rsidTr="002D19E4">
        <w:trPr>
          <w:trHeight w:val="794"/>
        </w:trPr>
        <w:tc>
          <w:tcPr>
            <w:tcW w:w="621" w:type="dxa"/>
            <w:vMerge/>
            <w:tcBorders>
              <w:left w:val="single" w:sz="12" w:space="0" w:color="auto"/>
              <w:right w:val="single" w:sz="4" w:space="0" w:color="auto"/>
            </w:tcBorders>
            <w:shd w:val="clear" w:color="auto" w:fill="auto"/>
            <w:vAlign w:val="center"/>
          </w:tcPr>
          <w:p w:rsidR="00C065DE" w:rsidRPr="00DE097D" w:rsidRDefault="00C065DE" w:rsidP="006D37B9">
            <w:pPr>
              <w:spacing w:line="240" w:lineRule="exact"/>
              <w:ind w:left="210" w:hangingChars="100" w:hanging="210"/>
              <w:jc w:val="left"/>
              <w:rPr>
                <w:szCs w:val="21"/>
              </w:rPr>
            </w:pPr>
          </w:p>
        </w:tc>
        <w:tc>
          <w:tcPr>
            <w:tcW w:w="354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C065DE">
            <w:pPr>
              <w:spacing w:line="240" w:lineRule="exact"/>
              <w:ind w:left="180" w:hangingChars="100" w:hanging="180"/>
              <w:jc w:val="left"/>
              <w:rPr>
                <w:sz w:val="18"/>
                <w:szCs w:val="18"/>
              </w:rPr>
            </w:pPr>
            <w:r w:rsidRPr="00C065DE">
              <w:rPr>
                <w:rFonts w:hint="eastAsia"/>
                <w:sz w:val="18"/>
                <w:szCs w:val="18"/>
              </w:rPr>
              <w:t>⑥　本邦での生活に必要な日本語学習の機会の提供</w:t>
            </w:r>
          </w:p>
        </w:tc>
        <w:tc>
          <w:tcPr>
            <w:tcW w:w="5954" w:type="dxa"/>
            <w:tcBorders>
              <w:top w:val="single" w:sz="4" w:space="0" w:color="auto"/>
              <w:left w:val="single" w:sz="2" w:space="0" w:color="auto"/>
              <w:bottom w:val="single" w:sz="4" w:space="0" w:color="auto"/>
              <w:right w:val="single" w:sz="12" w:space="0" w:color="auto"/>
            </w:tcBorders>
            <w:shd w:val="clear" w:color="auto" w:fill="auto"/>
            <w:vAlign w:val="center"/>
          </w:tcPr>
          <w:p w:rsidR="00C065DE" w:rsidRDefault="00C065DE" w:rsidP="00F32B9F">
            <w:pPr>
              <w:spacing w:line="220" w:lineRule="exact"/>
              <w:ind w:leftChars="100" w:left="390" w:hangingChars="100" w:hanging="180"/>
              <w:jc w:val="left"/>
              <w:rPr>
                <w:sz w:val="18"/>
                <w:szCs w:val="18"/>
              </w:rPr>
            </w:pPr>
            <w:r>
              <w:rPr>
                <w:rFonts w:hint="eastAsia"/>
                <w:sz w:val="18"/>
                <w:szCs w:val="18"/>
              </w:rPr>
              <w:t xml:space="preserve">□　</w:t>
            </w:r>
            <w:r w:rsidRPr="001A6DD0">
              <w:rPr>
                <w:rFonts w:hint="eastAsia"/>
                <w:w w:val="87"/>
                <w:kern w:val="0"/>
                <w:sz w:val="18"/>
                <w:szCs w:val="18"/>
                <w:fitText w:val="5220" w:id="1926056705"/>
              </w:rPr>
              <w:t>特定技能基準省令第３条第１項第１号ヘに定める</w:t>
            </w:r>
            <w:r w:rsidR="000A0CEB" w:rsidRPr="001A6DD0">
              <w:rPr>
                <w:rFonts w:hint="eastAsia"/>
                <w:w w:val="87"/>
                <w:kern w:val="0"/>
                <w:sz w:val="18"/>
                <w:szCs w:val="18"/>
                <w:fitText w:val="5220" w:id="1926056705"/>
              </w:rPr>
              <w:t>事項</w:t>
            </w:r>
            <w:r w:rsidRPr="001A6DD0">
              <w:rPr>
                <w:rFonts w:hint="eastAsia"/>
                <w:w w:val="87"/>
                <w:kern w:val="0"/>
                <w:sz w:val="18"/>
                <w:szCs w:val="18"/>
                <w:fitText w:val="5220" w:id="1926056705"/>
              </w:rPr>
              <w:t>を</w:t>
            </w:r>
            <w:r w:rsidR="00F32B9F" w:rsidRPr="001A6DD0">
              <w:rPr>
                <w:rFonts w:hint="eastAsia"/>
                <w:w w:val="87"/>
                <w:kern w:val="0"/>
                <w:sz w:val="18"/>
                <w:szCs w:val="18"/>
                <w:fitText w:val="5220" w:id="1926056705"/>
              </w:rPr>
              <w:t>適宜の方法で</w:t>
            </w:r>
            <w:r w:rsidRPr="001A6DD0">
              <w:rPr>
                <w:rFonts w:hint="eastAsia"/>
                <w:w w:val="87"/>
                <w:kern w:val="0"/>
                <w:sz w:val="18"/>
                <w:szCs w:val="18"/>
                <w:fitText w:val="5220" w:id="1926056705"/>
              </w:rPr>
              <w:t>実</w:t>
            </w:r>
            <w:r w:rsidRPr="001A6DD0">
              <w:rPr>
                <w:rFonts w:hint="eastAsia"/>
                <w:spacing w:val="34"/>
                <w:w w:val="87"/>
                <w:kern w:val="0"/>
                <w:sz w:val="18"/>
                <w:szCs w:val="18"/>
                <w:fitText w:val="5220" w:id="1926056705"/>
              </w:rPr>
              <w:t>施</w:t>
            </w:r>
          </w:p>
          <w:p w:rsidR="00FD6183" w:rsidRDefault="00FD6183" w:rsidP="00F32B9F">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FD6183" w:rsidRDefault="00D13FE9" w:rsidP="00FD6183">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64384" behindDoc="0" locked="0" layoutInCell="1" allowOverlap="1">
                      <wp:simplePos x="0" y="0"/>
                      <wp:positionH relativeFrom="column">
                        <wp:posOffset>3536950</wp:posOffset>
                      </wp:positionH>
                      <wp:positionV relativeFrom="paragraph">
                        <wp:posOffset>21590</wp:posOffset>
                      </wp:positionV>
                      <wp:extent cx="64135" cy="354330"/>
                      <wp:effectExtent l="8255" t="6985" r="13335" b="10160"/>
                      <wp:wrapNone/>
                      <wp:docPr id="10"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54330"/>
                              </a:xfrm>
                              <a:prstGeom prst="rightBracket">
                                <a:avLst>
                                  <a:gd name="adj" fmla="val 460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45D7E" id="AutoShape 61" o:spid="_x0000_s1026" type="#_x0000_t86" style="position:absolute;left:0;text-align:left;margin-left:278.5pt;margin-top:1.7pt;width:5.05pt;height:27.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">
                      <v:textbox inset="5.85pt,.7pt,5.85pt,.7pt"/>
                    </v:shape>
                  </w:pict>
                </mc:Fallback>
              </mc:AlternateContent>
            </w:r>
            <w:r>
              <w:rPr>
                <w:noProof/>
                <w:szCs w:val="21"/>
              </w:rPr>
              <mc:AlternateContent>
                <mc:Choice Requires="wps">
                  <w:drawing>
                    <wp:anchor distT="0" distB="0" distL="114300" distR="114300" simplePos="0" relativeHeight="251663360" behindDoc="0" locked="0" layoutInCell="1" allowOverlap="1">
                      <wp:simplePos x="0" y="0"/>
                      <wp:positionH relativeFrom="column">
                        <wp:posOffset>88900</wp:posOffset>
                      </wp:positionH>
                      <wp:positionV relativeFrom="paragraph">
                        <wp:posOffset>25400</wp:posOffset>
                      </wp:positionV>
                      <wp:extent cx="53975" cy="352425"/>
                      <wp:effectExtent l="7620" t="9525" r="5080" b="9525"/>
                      <wp:wrapNone/>
                      <wp:docPr id="9"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52425"/>
                              </a:xfrm>
                              <a:prstGeom prst="leftBracket">
                                <a:avLst>
                                  <a:gd name="adj" fmla="val 5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6E2F18" id="AutoShape 60" o:spid="_x0000_s1026" type="#_x0000_t85" style="position:absolute;left:0;text-align:left;margin-left:7pt;margin-top:2pt;width:4.25pt;height:2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">
                      <v:textbox inset="5.85pt,.7pt,5.85pt,.7pt"/>
                    </v:shape>
                  </w:pict>
                </mc:Fallback>
              </mc:AlternateContent>
            </w:r>
          </w:p>
          <w:p w:rsidR="000A0CEB" w:rsidRPr="00FD6183" w:rsidRDefault="000A0CEB" w:rsidP="000A0CEB">
            <w:pPr>
              <w:spacing w:line="220" w:lineRule="exact"/>
              <w:ind w:firstLineChars="100" w:firstLine="180"/>
              <w:rPr>
                <w:sz w:val="18"/>
                <w:szCs w:val="18"/>
              </w:rPr>
            </w:pPr>
          </w:p>
          <w:p w:rsidR="000A0CEB" w:rsidRPr="000A0CEB" w:rsidRDefault="000A0CEB" w:rsidP="008C12CB">
            <w:pPr>
              <w:spacing w:line="220" w:lineRule="exact"/>
              <w:ind w:leftChars="100" w:left="390" w:hangingChars="100" w:hanging="180"/>
              <w:jc w:val="left"/>
              <w:rPr>
                <w:sz w:val="18"/>
                <w:szCs w:val="18"/>
              </w:rPr>
            </w:pPr>
          </w:p>
          <w:p w:rsidR="000A0CEB" w:rsidRPr="006D1FAB" w:rsidRDefault="000A0CEB" w:rsidP="008C12CB">
            <w:pPr>
              <w:spacing w:line="220" w:lineRule="exact"/>
              <w:ind w:leftChars="100" w:left="390" w:hangingChars="100" w:hanging="180"/>
              <w:jc w:val="left"/>
              <w:rPr>
                <w:sz w:val="18"/>
                <w:szCs w:val="18"/>
              </w:rPr>
            </w:pPr>
          </w:p>
        </w:tc>
      </w:tr>
      <w:tr w:rsidR="00C065DE" w:rsidRPr="00DE097D" w:rsidTr="002D19E4">
        <w:trPr>
          <w:trHeight w:val="736"/>
        </w:trPr>
        <w:tc>
          <w:tcPr>
            <w:tcW w:w="621" w:type="dxa"/>
            <w:vMerge/>
            <w:tcBorders>
              <w:left w:val="single" w:sz="12" w:space="0" w:color="auto"/>
              <w:right w:val="single" w:sz="4" w:space="0" w:color="auto"/>
            </w:tcBorders>
            <w:shd w:val="clear" w:color="auto" w:fill="auto"/>
            <w:vAlign w:val="center"/>
          </w:tcPr>
          <w:p w:rsidR="00C065DE" w:rsidRPr="00DE097D" w:rsidRDefault="00C065DE" w:rsidP="006D37B9">
            <w:pPr>
              <w:ind w:left="210" w:hangingChars="100" w:hanging="210"/>
              <w:jc w:val="left"/>
              <w:rPr>
                <w:szCs w:val="21"/>
              </w:rPr>
            </w:pPr>
          </w:p>
        </w:tc>
        <w:tc>
          <w:tcPr>
            <w:tcW w:w="354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C065DE">
            <w:pPr>
              <w:ind w:left="180" w:hangingChars="100" w:hanging="180"/>
              <w:jc w:val="left"/>
              <w:rPr>
                <w:sz w:val="18"/>
                <w:szCs w:val="18"/>
              </w:rPr>
            </w:pPr>
            <w:r w:rsidRPr="00C065DE">
              <w:rPr>
                <w:rFonts w:hint="eastAsia"/>
                <w:sz w:val="18"/>
                <w:szCs w:val="18"/>
              </w:rPr>
              <w:t>⑦　支援対象外国人から職業生活，日常生活又は社会生活に関し相談等の申出を受けたときに遅滞なく当該相談等に適切に対応することのほか，当該外国人への助言等必要な措置</w:t>
            </w:r>
          </w:p>
        </w:tc>
        <w:tc>
          <w:tcPr>
            <w:tcW w:w="5954" w:type="dxa"/>
            <w:tcBorders>
              <w:top w:val="single" w:sz="4" w:space="0" w:color="auto"/>
              <w:left w:val="single" w:sz="2" w:space="0" w:color="auto"/>
              <w:bottom w:val="single" w:sz="4" w:space="0" w:color="auto"/>
              <w:right w:val="single" w:sz="12" w:space="0" w:color="auto"/>
            </w:tcBorders>
            <w:shd w:val="clear" w:color="auto" w:fill="auto"/>
            <w:vAlign w:val="center"/>
          </w:tcPr>
          <w:p w:rsidR="00C065DE" w:rsidRDefault="00C065DE" w:rsidP="002D19E4">
            <w:pPr>
              <w:spacing w:line="220" w:lineRule="exact"/>
              <w:ind w:leftChars="100" w:left="390" w:hangingChars="100" w:hanging="180"/>
              <w:jc w:val="left"/>
              <w:rPr>
                <w:sz w:val="18"/>
                <w:szCs w:val="18"/>
              </w:rPr>
            </w:pPr>
            <w:r>
              <w:rPr>
                <w:rFonts w:hint="eastAsia"/>
                <w:sz w:val="18"/>
                <w:szCs w:val="18"/>
              </w:rPr>
              <w:t>□　特定技能基準省令第３</w:t>
            </w:r>
            <w:r w:rsidRPr="003E5C4A">
              <w:rPr>
                <w:rFonts w:hint="eastAsia"/>
                <w:sz w:val="18"/>
                <w:szCs w:val="18"/>
              </w:rPr>
              <w:t>条</w:t>
            </w:r>
            <w:r>
              <w:rPr>
                <w:rFonts w:hint="eastAsia"/>
                <w:sz w:val="18"/>
                <w:szCs w:val="18"/>
              </w:rPr>
              <w:t>第１項第１号トに定める</w:t>
            </w:r>
            <w:r w:rsidR="00783C16">
              <w:rPr>
                <w:rFonts w:hint="eastAsia"/>
                <w:sz w:val="18"/>
                <w:szCs w:val="18"/>
              </w:rPr>
              <w:t>事項</w:t>
            </w:r>
            <w:r>
              <w:rPr>
                <w:rFonts w:hint="eastAsia"/>
                <w:sz w:val="18"/>
                <w:szCs w:val="18"/>
              </w:rPr>
              <w:t>を実施</w:t>
            </w:r>
          </w:p>
          <w:p w:rsidR="00C065DE" w:rsidRDefault="00C065DE" w:rsidP="002D19E4">
            <w:pPr>
              <w:spacing w:line="220" w:lineRule="exact"/>
              <w:ind w:leftChars="100" w:left="390" w:hangingChars="100" w:hanging="180"/>
              <w:jc w:val="left"/>
              <w:rPr>
                <w:sz w:val="18"/>
                <w:szCs w:val="18"/>
              </w:rPr>
            </w:pPr>
            <w:r w:rsidRPr="006D1FAB">
              <w:rPr>
                <w:rFonts w:hint="eastAsia"/>
                <w:sz w:val="18"/>
                <w:szCs w:val="18"/>
              </w:rPr>
              <w:t xml:space="preserve">□　</w:t>
            </w:r>
            <w:r>
              <w:rPr>
                <w:rFonts w:hint="eastAsia"/>
                <w:sz w:val="18"/>
                <w:szCs w:val="18"/>
              </w:rPr>
              <w:t>特定技能基準省令</w:t>
            </w:r>
            <w:r w:rsidRPr="006D1FAB">
              <w:rPr>
                <w:rFonts w:hint="eastAsia"/>
                <w:sz w:val="18"/>
                <w:szCs w:val="18"/>
              </w:rPr>
              <w:t>第４条第３号に定める方法により実施</w:t>
            </w:r>
          </w:p>
          <w:p w:rsidR="003456A9" w:rsidRDefault="003456A9" w:rsidP="003456A9">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3456A9" w:rsidRDefault="00D13FE9" w:rsidP="003456A9">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66432" behindDoc="0" locked="0" layoutInCell="1" allowOverlap="1">
                      <wp:simplePos x="0" y="0"/>
                      <wp:positionH relativeFrom="column">
                        <wp:posOffset>3536950</wp:posOffset>
                      </wp:positionH>
                      <wp:positionV relativeFrom="paragraph">
                        <wp:posOffset>19685</wp:posOffset>
                      </wp:positionV>
                      <wp:extent cx="64135" cy="382270"/>
                      <wp:effectExtent l="8255" t="6350" r="13335" b="11430"/>
                      <wp:wrapNone/>
                      <wp:docPr id="8"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82270"/>
                              </a:xfrm>
                              <a:prstGeom prst="rightBracket">
                                <a:avLst>
                                  <a:gd name="adj" fmla="val 4967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338A89" id="AutoShape 65" o:spid="_x0000_s1026" type="#_x0000_t86" style="position:absolute;left:0;text-align:left;margin-left:278.5pt;margin-top:1.55pt;width:5.05pt;height:3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">
                      <v:textbox inset="5.85pt,.7pt,5.85pt,.7pt"/>
                    </v:shape>
                  </w:pict>
                </mc:Fallback>
              </mc:AlternateContent>
            </w:r>
            <w:r>
              <w:rPr>
                <w:noProof/>
                <w:szCs w:val="21"/>
              </w:rPr>
              <mc:AlternateContent>
                <mc:Choice Requires="wps">
                  <w:drawing>
                    <wp:anchor distT="0" distB="0" distL="114300" distR="114300" simplePos="0" relativeHeight="251665408" behindDoc="0" locked="0" layoutInCell="1" allowOverlap="1">
                      <wp:simplePos x="0" y="0"/>
                      <wp:positionH relativeFrom="column">
                        <wp:posOffset>88900</wp:posOffset>
                      </wp:positionH>
                      <wp:positionV relativeFrom="paragraph">
                        <wp:posOffset>23495</wp:posOffset>
                      </wp:positionV>
                      <wp:extent cx="53975" cy="380365"/>
                      <wp:effectExtent l="7620" t="8890" r="5080" b="10795"/>
                      <wp:wrapNone/>
                      <wp:docPr id="7"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80365"/>
                              </a:xfrm>
                              <a:prstGeom prst="leftBracket">
                                <a:avLst>
                                  <a:gd name="adj" fmla="val 5872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74D66" id="AutoShape 64" o:spid="_x0000_s1026" type="#_x0000_t85" style="position:absolute;left:0;text-align:left;margin-left:7pt;margin-top:1.85pt;width:4.25pt;height:29.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">
                      <v:textbox inset="5.85pt,.7pt,5.85pt,.7pt"/>
                    </v:shape>
                  </w:pict>
                </mc:Fallback>
              </mc:AlternateContent>
            </w:r>
          </w:p>
          <w:p w:rsidR="003456A9" w:rsidRPr="003456A9" w:rsidRDefault="003456A9" w:rsidP="002D19E4">
            <w:pPr>
              <w:spacing w:line="220" w:lineRule="exact"/>
              <w:ind w:leftChars="100" w:left="390" w:hangingChars="100" w:hanging="180"/>
              <w:jc w:val="left"/>
              <w:rPr>
                <w:sz w:val="18"/>
                <w:szCs w:val="18"/>
              </w:rPr>
            </w:pPr>
          </w:p>
          <w:p w:rsidR="003456A9" w:rsidRDefault="003456A9" w:rsidP="002D19E4">
            <w:pPr>
              <w:spacing w:line="220" w:lineRule="exact"/>
              <w:ind w:leftChars="100" w:left="390" w:hangingChars="100" w:hanging="180"/>
              <w:jc w:val="left"/>
              <w:rPr>
                <w:sz w:val="18"/>
                <w:szCs w:val="18"/>
              </w:rPr>
            </w:pPr>
          </w:p>
          <w:p w:rsidR="003456A9" w:rsidRPr="006D1FAB" w:rsidRDefault="003456A9" w:rsidP="002D19E4">
            <w:pPr>
              <w:spacing w:line="220" w:lineRule="exact"/>
              <w:ind w:leftChars="100" w:left="390" w:hangingChars="100" w:hanging="180"/>
              <w:jc w:val="left"/>
              <w:rPr>
                <w:sz w:val="18"/>
                <w:szCs w:val="18"/>
              </w:rPr>
            </w:pPr>
          </w:p>
        </w:tc>
      </w:tr>
      <w:tr w:rsidR="00C065DE" w:rsidRPr="00DE097D" w:rsidTr="002D19E4">
        <w:trPr>
          <w:trHeight w:val="309"/>
        </w:trPr>
        <w:tc>
          <w:tcPr>
            <w:tcW w:w="621" w:type="dxa"/>
            <w:vMerge/>
            <w:tcBorders>
              <w:left w:val="single" w:sz="12" w:space="0" w:color="auto"/>
              <w:right w:val="single" w:sz="4" w:space="0" w:color="auto"/>
            </w:tcBorders>
            <w:shd w:val="clear" w:color="auto" w:fill="auto"/>
            <w:vAlign w:val="center"/>
          </w:tcPr>
          <w:p w:rsidR="00C065DE" w:rsidRPr="00DE097D" w:rsidRDefault="00C065DE" w:rsidP="004E1B02">
            <w:pPr>
              <w:ind w:left="210" w:hangingChars="100" w:hanging="210"/>
              <w:jc w:val="left"/>
              <w:rPr>
                <w:szCs w:val="21"/>
              </w:rPr>
            </w:pPr>
          </w:p>
        </w:tc>
        <w:tc>
          <w:tcPr>
            <w:tcW w:w="354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C065DE">
            <w:pPr>
              <w:ind w:left="180" w:hangingChars="100" w:hanging="180"/>
              <w:jc w:val="left"/>
              <w:rPr>
                <w:sz w:val="18"/>
                <w:szCs w:val="18"/>
              </w:rPr>
            </w:pPr>
            <w:r w:rsidRPr="00C065DE">
              <w:rPr>
                <w:rFonts w:hint="eastAsia"/>
                <w:sz w:val="18"/>
                <w:szCs w:val="18"/>
              </w:rPr>
              <w:t>⑧　支援対象外国人と日本人との交流の促進に係る支援</w:t>
            </w:r>
          </w:p>
        </w:tc>
        <w:tc>
          <w:tcPr>
            <w:tcW w:w="5954" w:type="dxa"/>
            <w:tcBorders>
              <w:top w:val="single" w:sz="4" w:space="0" w:color="auto"/>
              <w:left w:val="single" w:sz="2" w:space="0" w:color="auto"/>
              <w:bottom w:val="single" w:sz="4" w:space="0" w:color="auto"/>
              <w:right w:val="single" w:sz="12" w:space="0" w:color="auto"/>
            </w:tcBorders>
            <w:shd w:val="clear" w:color="auto" w:fill="auto"/>
            <w:vAlign w:val="center"/>
          </w:tcPr>
          <w:p w:rsidR="00C065DE" w:rsidRDefault="00C065DE" w:rsidP="00F32B9F">
            <w:pPr>
              <w:spacing w:line="220" w:lineRule="exact"/>
              <w:ind w:leftChars="100" w:left="390" w:hangingChars="100" w:hanging="180"/>
              <w:jc w:val="left"/>
              <w:rPr>
                <w:sz w:val="18"/>
                <w:szCs w:val="18"/>
              </w:rPr>
            </w:pPr>
            <w:r>
              <w:rPr>
                <w:rFonts w:hint="eastAsia"/>
                <w:sz w:val="18"/>
                <w:szCs w:val="18"/>
              </w:rPr>
              <w:t xml:space="preserve">□　</w:t>
            </w:r>
            <w:r w:rsidRPr="001A6DD0">
              <w:rPr>
                <w:rFonts w:hint="eastAsia"/>
                <w:w w:val="87"/>
                <w:kern w:val="0"/>
                <w:sz w:val="18"/>
                <w:szCs w:val="18"/>
                <w:fitText w:val="5220" w:id="1926057472"/>
              </w:rPr>
              <w:t>特定技能基準省令第３条第１項第１号チに定める</w:t>
            </w:r>
            <w:r w:rsidR="00A57FDE" w:rsidRPr="001A6DD0">
              <w:rPr>
                <w:rFonts w:hint="eastAsia"/>
                <w:w w:val="87"/>
                <w:kern w:val="0"/>
                <w:sz w:val="18"/>
                <w:szCs w:val="18"/>
                <w:fitText w:val="5220" w:id="1926057472"/>
              </w:rPr>
              <w:t>事項</w:t>
            </w:r>
            <w:r w:rsidRPr="001A6DD0">
              <w:rPr>
                <w:rFonts w:hint="eastAsia"/>
                <w:w w:val="87"/>
                <w:kern w:val="0"/>
                <w:sz w:val="18"/>
                <w:szCs w:val="18"/>
                <w:fitText w:val="5220" w:id="1926057472"/>
              </w:rPr>
              <w:t>を</w:t>
            </w:r>
            <w:r w:rsidR="00F32B9F" w:rsidRPr="001A6DD0">
              <w:rPr>
                <w:rFonts w:hint="eastAsia"/>
                <w:w w:val="87"/>
                <w:kern w:val="0"/>
                <w:sz w:val="18"/>
                <w:szCs w:val="18"/>
                <w:fitText w:val="5220" w:id="1926057472"/>
              </w:rPr>
              <w:t>適宜の方法で</w:t>
            </w:r>
            <w:r w:rsidRPr="001A6DD0">
              <w:rPr>
                <w:rFonts w:hint="eastAsia"/>
                <w:w w:val="87"/>
                <w:kern w:val="0"/>
                <w:sz w:val="18"/>
                <w:szCs w:val="18"/>
                <w:fitText w:val="5220" w:id="1926057472"/>
              </w:rPr>
              <w:t>実</w:t>
            </w:r>
            <w:r w:rsidRPr="001A6DD0">
              <w:rPr>
                <w:rFonts w:hint="eastAsia"/>
                <w:spacing w:val="34"/>
                <w:w w:val="87"/>
                <w:kern w:val="0"/>
                <w:sz w:val="18"/>
                <w:szCs w:val="18"/>
                <w:fitText w:val="5220" w:id="1926057472"/>
              </w:rPr>
              <w:t>施</w:t>
            </w:r>
          </w:p>
          <w:p w:rsidR="00104985" w:rsidRDefault="00104985" w:rsidP="00104985">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A57FDE" w:rsidRDefault="00D13FE9" w:rsidP="00104985">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68480" behindDoc="0" locked="0" layoutInCell="1" allowOverlap="1">
                      <wp:simplePos x="0" y="0"/>
                      <wp:positionH relativeFrom="column">
                        <wp:posOffset>3536950</wp:posOffset>
                      </wp:positionH>
                      <wp:positionV relativeFrom="paragraph">
                        <wp:posOffset>21590</wp:posOffset>
                      </wp:positionV>
                      <wp:extent cx="64135" cy="354330"/>
                      <wp:effectExtent l="8255" t="10795" r="13335" b="6350"/>
                      <wp:wrapNone/>
                      <wp:docPr id="6"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354330"/>
                              </a:xfrm>
                              <a:prstGeom prst="rightBracket">
                                <a:avLst>
                                  <a:gd name="adj" fmla="val 460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80330" id="AutoShape 67" o:spid="_x0000_s1026" type="#_x0000_t86" style="position:absolute;left:0;text-align:left;margin-left:278.5pt;margin-top:1.7pt;width:5.05pt;height:27.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">
                      <v:textbox inset="5.85pt,.7pt,5.85pt,.7pt"/>
                    </v:shape>
                  </w:pict>
                </mc:Fallback>
              </mc:AlternateContent>
            </w:r>
            <w:r>
              <w:rPr>
                <w:noProof/>
                <w:szCs w:val="21"/>
              </w:rPr>
              <mc:AlternateContent>
                <mc:Choice Requires="wps">
                  <w:drawing>
                    <wp:anchor distT="0" distB="0" distL="114300" distR="114300" simplePos="0" relativeHeight="251667456" behindDoc="0" locked="0" layoutInCell="1" allowOverlap="1">
                      <wp:simplePos x="0" y="0"/>
                      <wp:positionH relativeFrom="column">
                        <wp:posOffset>88900</wp:posOffset>
                      </wp:positionH>
                      <wp:positionV relativeFrom="paragraph">
                        <wp:posOffset>25400</wp:posOffset>
                      </wp:positionV>
                      <wp:extent cx="53975" cy="352425"/>
                      <wp:effectExtent l="7620" t="13335" r="5080" b="5715"/>
                      <wp:wrapNone/>
                      <wp:docPr id="5"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352425"/>
                              </a:xfrm>
                              <a:prstGeom prst="leftBracket">
                                <a:avLst>
                                  <a:gd name="adj" fmla="val 544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E4643" id="AutoShape 66" o:spid="_x0000_s1026" type="#_x0000_t85" style="position:absolute;left:0;text-align:left;margin-left:7pt;margin-top:2pt;width:4.25pt;height:2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">
                      <v:textbox inset="5.85pt,.7pt,5.85pt,.7pt"/>
                    </v:shape>
                  </w:pict>
                </mc:Fallback>
              </mc:AlternateContent>
            </w:r>
          </w:p>
          <w:p w:rsidR="00104985" w:rsidRDefault="00104985" w:rsidP="00104985">
            <w:pPr>
              <w:spacing w:line="220" w:lineRule="exact"/>
              <w:ind w:leftChars="100" w:left="390" w:hangingChars="100" w:hanging="180"/>
              <w:rPr>
                <w:sz w:val="18"/>
                <w:szCs w:val="18"/>
              </w:rPr>
            </w:pPr>
          </w:p>
          <w:p w:rsidR="00104985" w:rsidRDefault="00104985" w:rsidP="00104985">
            <w:pPr>
              <w:spacing w:line="220" w:lineRule="exact"/>
              <w:ind w:leftChars="100" w:left="390" w:hangingChars="100" w:hanging="180"/>
              <w:rPr>
                <w:sz w:val="18"/>
                <w:szCs w:val="18"/>
              </w:rPr>
            </w:pPr>
          </w:p>
          <w:p w:rsidR="00104985" w:rsidRPr="00A57FDE" w:rsidRDefault="00104985" w:rsidP="00104985">
            <w:pPr>
              <w:spacing w:line="220" w:lineRule="exact"/>
              <w:ind w:leftChars="100" w:left="390" w:hangingChars="100" w:hanging="180"/>
              <w:rPr>
                <w:sz w:val="18"/>
                <w:szCs w:val="18"/>
              </w:rPr>
            </w:pPr>
          </w:p>
        </w:tc>
      </w:tr>
      <w:tr w:rsidR="00C065DE" w:rsidRPr="00DE097D" w:rsidTr="00B67772">
        <w:trPr>
          <w:trHeight w:val="1569"/>
        </w:trPr>
        <w:tc>
          <w:tcPr>
            <w:tcW w:w="621" w:type="dxa"/>
            <w:vMerge/>
            <w:tcBorders>
              <w:left w:val="single" w:sz="12" w:space="0" w:color="auto"/>
              <w:right w:val="single" w:sz="4" w:space="0" w:color="auto"/>
            </w:tcBorders>
            <w:shd w:val="clear" w:color="auto" w:fill="auto"/>
            <w:vAlign w:val="center"/>
          </w:tcPr>
          <w:p w:rsidR="00C065DE" w:rsidRPr="00DE097D" w:rsidRDefault="00C065DE" w:rsidP="006D37B9">
            <w:pPr>
              <w:ind w:left="210" w:hangingChars="100" w:hanging="210"/>
              <w:jc w:val="left"/>
              <w:rPr>
                <w:szCs w:val="21"/>
              </w:rPr>
            </w:pPr>
          </w:p>
        </w:tc>
        <w:tc>
          <w:tcPr>
            <w:tcW w:w="3544"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rsidR="00C065DE" w:rsidRPr="00C065DE" w:rsidRDefault="00C065DE" w:rsidP="00C065DE">
            <w:pPr>
              <w:ind w:left="180" w:hangingChars="100" w:hanging="180"/>
              <w:jc w:val="left"/>
              <w:rPr>
                <w:sz w:val="18"/>
                <w:szCs w:val="18"/>
              </w:rPr>
            </w:pPr>
            <w:r w:rsidRPr="00C065DE">
              <w:rPr>
                <w:rFonts w:hint="eastAsia"/>
                <w:sz w:val="18"/>
                <w:szCs w:val="18"/>
              </w:rPr>
              <w:t>⑨　支援対象外国人が責めに帰すべき事由によらず特定技能</w:t>
            </w:r>
            <w:r w:rsidR="00895D76">
              <w:rPr>
                <w:rFonts w:hint="eastAsia"/>
                <w:sz w:val="18"/>
                <w:szCs w:val="18"/>
              </w:rPr>
              <w:t>雇用</w:t>
            </w:r>
            <w:r w:rsidRPr="00C065DE">
              <w:rPr>
                <w:rFonts w:hint="eastAsia"/>
                <w:sz w:val="18"/>
                <w:szCs w:val="18"/>
              </w:rPr>
              <w:t>契約を解除される場合には，他の機関との特定技能雇用契約に基づいて在留資格「特定技能１号」の活動を行うことができるようにするための支援</w:t>
            </w:r>
          </w:p>
        </w:tc>
        <w:tc>
          <w:tcPr>
            <w:tcW w:w="5954" w:type="dxa"/>
            <w:tcBorders>
              <w:top w:val="single" w:sz="4" w:space="0" w:color="auto"/>
              <w:left w:val="single" w:sz="2" w:space="0" w:color="auto"/>
              <w:bottom w:val="single" w:sz="4" w:space="0" w:color="auto"/>
              <w:right w:val="single" w:sz="12" w:space="0" w:color="auto"/>
            </w:tcBorders>
            <w:shd w:val="clear" w:color="auto" w:fill="auto"/>
            <w:vAlign w:val="center"/>
          </w:tcPr>
          <w:p w:rsidR="00C065DE" w:rsidRDefault="00C065DE" w:rsidP="00B67772">
            <w:pPr>
              <w:spacing w:line="220" w:lineRule="exact"/>
              <w:ind w:leftChars="100" w:left="390" w:hangingChars="100" w:hanging="180"/>
              <w:rPr>
                <w:sz w:val="18"/>
                <w:szCs w:val="18"/>
              </w:rPr>
            </w:pPr>
            <w:r>
              <w:rPr>
                <w:rFonts w:hint="eastAsia"/>
                <w:sz w:val="18"/>
                <w:szCs w:val="18"/>
              </w:rPr>
              <w:t xml:space="preserve">□　</w:t>
            </w:r>
            <w:r w:rsidRPr="001A6DD0">
              <w:rPr>
                <w:rFonts w:hint="eastAsia"/>
                <w:w w:val="87"/>
                <w:kern w:val="0"/>
                <w:sz w:val="18"/>
                <w:szCs w:val="18"/>
                <w:fitText w:val="5220" w:id="1926057728"/>
              </w:rPr>
              <w:t>特定技能基準省令第３条第１項第１号リに</w:t>
            </w:r>
            <w:r w:rsidR="00C05201" w:rsidRPr="001A6DD0">
              <w:rPr>
                <w:rFonts w:hint="eastAsia"/>
                <w:w w:val="87"/>
                <w:kern w:val="0"/>
                <w:sz w:val="18"/>
                <w:szCs w:val="18"/>
                <w:fitText w:val="5220" w:id="1926057728"/>
              </w:rPr>
              <w:t>定める事項</w:t>
            </w:r>
            <w:r w:rsidRPr="001A6DD0">
              <w:rPr>
                <w:rFonts w:hint="eastAsia"/>
                <w:w w:val="87"/>
                <w:kern w:val="0"/>
                <w:sz w:val="18"/>
                <w:szCs w:val="18"/>
                <w:fitText w:val="5220" w:id="1926057728"/>
              </w:rPr>
              <w:t>を</w:t>
            </w:r>
            <w:r w:rsidR="00F32B9F" w:rsidRPr="001A6DD0">
              <w:rPr>
                <w:rFonts w:hint="eastAsia"/>
                <w:w w:val="87"/>
                <w:kern w:val="0"/>
                <w:sz w:val="18"/>
                <w:szCs w:val="18"/>
                <w:fitText w:val="5220" w:id="1926057728"/>
              </w:rPr>
              <w:t>適宜の方法で</w:t>
            </w:r>
            <w:r w:rsidRPr="001A6DD0">
              <w:rPr>
                <w:rFonts w:hint="eastAsia"/>
                <w:w w:val="87"/>
                <w:kern w:val="0"/>
                <w:sz w:val="18"/>
                <w:szCs w:val="18"/>
                <w:fitText w:val="5220" w:id="1926057728"/>
              </w:rPr>
              <w:t>実</w:t>
            </w:r>
            <w:r w:rsidRPr="001A6DD0">
              <w:rPr>
                <w:rFonts w:hint="eastAsia"/>
                <w:spacing w:val="34"/>
                <w:w w:val="87"/>
                <w:kern w:val="0"/>
                <w:sz w:val="18"/>
                <w:szCs w:val="18"/>
                <w:fitText w:val="5220" w:id="1926057728"/>
              </w:rPr>
              <w:t>施</w:t>
            </w:r>
          </w:p>
          <w:p w:rsidR="00104985" w:rsidRDefault="00104985" w:rsidP="00104985">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104985" w:rsidRPr="00331B9E" w:rsidRDefault="00D13FE9" w:rsidP="00104985">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70528" behindDoc="0" locked="0" layoutInCell="1" allowOverlap="1">
                      <wp:simplePos x="0" y="0"/>
                      <wp:positionH relativeFrom="column">
                        <wp:posOffset>3536950</wp:posOffset>
                      </wp:positionH>
                      <wp:positionV relativeFrom="paragraph">
                        <wp:posOffset>26670</wp:posOffset>
                      </wp:positionV>
                      <wp:extent cx="64135" cy="610235"/>
                      <wp:effectExtent l="8255" t="8890" r="13335" b="9525"/>
                      <wp:wrapNone/>
                      <wp:docPr id="4"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610235"/>
                              </a:xfrm>
                              <a:prstGeom prst="rightBracket">
                                <a:avLst>
                                  <a:gd name="adj" fmla="val 7929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B4056" id="AutoShape 69" o:spid="_x0000_s1026" type="#_x0000_t86" style="position:absolute;left:0;text-align:left;margin-left:278.5pt;margin-top:2.1pt;width:5.05pt;height:48.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">
                      <v:textbox inset="5.85pt,.7pt,5.85pt,.7pt"/>
                    </v:shape>
                  </w:pict>
                </mc:Fallback>
              </mc:AlternateContent>
            </w:r>
            <w:r>
              <w:rPr>
                <w:noProof/>
                <w:szCs w:val="21"/>
              </w:rPr>
              <mc:AlternateContent>
                <mc:Choice Requires="wps">
                  <w:drawing>
                    <wp:anchor distT="0" distB="0" distL="114300" distR="114300" simplePos="0" relativeHeight="251669504" behindDoc="0" locked="0" layoutInCell="1" allowOverlap="1">
                      <wp:simplePos x="0" y="0"/>
                      <wp:positionH relativeFrom="column">
                        <wp:posOffset>88900</wp:posOffset>
                      </wp:positionH>
                      <wp:positionV relativeFrom="paragraph">
                        <wp:posOffset>30480</wp:posOffset>
                      </wp:positionV>
                      <wp:extent cx="87630" cy="603885"/>
                      <wp:effectExtent l="7620" t="11430" r="9525" b="13335"/>
                      <wp:wrapNone/>
                      <wp:docPr id="3"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630" cy="603885"/>
                              </a:xfrm>
                              <a:prstGeom prst="leftBracket">
                                <a:avLst>
                                  <a:gd name="adj" fmla="val 5742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7D233B" id="AutoShape 68" o:spid="_x0000_s1026" type="#_x0000_t85" style="position:absolute;left:0;text-align:left;margin-left:7pt;margin-top:2.4pt;width:6.9pt;height:47.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">
                      <v:textbox inset="5.85pt,.7pt,5.85pt,.7pt"/>
                    </v:shape>
                  </w:pict>
                </mc:Fallback>
              </mc:AlternateContent>
            </w:r>
          </w:p>
          <w:p w:rsidR="009E2AFF" w:rsidRDefault="009E2AFF" w:rsidP="00B67772">
            <w:pPr>
              <w:spacing w:line="220" w:lineRule="exact"/>
              <w:ind w:leftChars="100" w:left="390" w:hangingChars="100" w:hanging="180"/>
              <w:rPr>
                <w:sz w:val="18"/>
                <w:szCs w:val="18"/>
              </w:rPr>
            </w:pPr>
          </w:p>
          <w:p w:rsidR="00B67772" w:rsidRDefault="00B67772" w:rsidP="00B67772">
            <w:pPr>
              <w:spacing w:line="220" w:lineRule="exact"/>
              <w:ind w:leftChars="100" w:left="390" w:hangingChars="100" w:hanging="180"/>
              <w:rPr>
                <w:sz w:val="18"/>
                <w:szCs w:val="18"/>
              </w:rPr>
            </w:pPr>
          </w:p>
          <w:p w:rsidR="00104985" w:rsidRDefault="00104985" w:rsidP="00B67772">
            <w:pPr>
              <w:spacing w:line="220" w:lineRule="exact"/>
              <w:ind w:leftChars="100" w:left="390" w:hangingChars="100" w:hanging="180"/>
              <w:rPr>
                <w:sz w:val="18"/>
                <w:szCs w:val="18"/>
              </w:rPr>
            </w:pPr>
          </w:p>
          <w:p w:rsidR="00104985" w:rsidRDefault="00104985" w:rsidP="00B67772">
            <w:pPr>
              <w:spacing w:line="220" w:lineRule="exact"/>
              <w:ind w:leftChars="100" w:left="390" w:hangingChars="100" w:hanging="180"/>
              <w:rPr>
                <w:sz w:val="18"/>
                <w:szCs w:val="18"/>
              </w:rPr>
            </w:pPr>
          </w:p>
          <w:p w:rsidR="00104985" w:rsidRPr="009E2AFF" w:rsidRDefault="00104985" w:rsidP="00B67772">
            <w:pPr>
              <w:spacing w:line="220" w:lineRule="exact"/>
              <w:ind w:leftChars="100" w:left="390" w:hangingChars="100" w:hanging="180"/>
              <w:rPr>
                <w:sz w:val="18"/>
                <w:szCs w:val="18"/>
              </w:rPr>
            </w:pPr>
          </w:p>
        </w:tc>
      </w:tr>
      <w:tr w:rsidR="00C065DE" w:rsidRPr="00DE097D" w:rsidTr="00104985">
        <w:trPr>
          <w:trHeight w:val="1796"/>
        </w:trPr>
        <w:tc>
          <w:tcPr>
            <w:tcW w:w="621" w:type="dxa"/>
            <w:vMerge/>
            <w:tcBorders>
              <w:left w:val="single" w:sz="12" w:space="0" w:color="auto"/>
              <w:bottom w:val="single" w:sz="12" w:space="0" w:color="auto"/>
              <w:right w:val="single" w:sz="4" w:space="0" w:color="auto"/>
            </w:tcBorders>
            <w:shd w:val="clear" w:color="auto" w:fill="auto"/>
            <w:vAlign w:val="center"/>
          </w:tcPr>
          <w:p w:rsidR="00C065DE" w:rsidRPr="00DE097D" w:rsidRDefault="00C065DE" w:rsidP="006D37B9">
            <w:pPr>
              <w:ind w:left="210" w:hangingChars="100" w:hanging="210"/>
              <w:jc w:val="left"/>
              <w:rPr>
                <w:szCs w:val="21"/>
              </w:rPr>
            </w:pPr>
          </w:p>
        </w:tc>
        <w:tc>
          <w:tcPr>
            <w:tcW w:w="3544"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C065DE" w:rsidRPr="00C065DE" w:rsidRDefault="00C065DE" w:rsidP="00C065DE">
            <w:pPr>
              <w:ind w:left="180" w:hangingChars="100" w:hanging="180"/>
              <w:jc w:val="left"/>
              <w:rPr>
                <w:sz w:val="18"/>
                <w:szCs w:val="18"/>
              </w:rPr>
            </w:pPr>
            <w:r w:rsidRPr="00C065DE">
              <w:rPr>
                <w:rFonts w:hint="eastAsia"/>
                <w:sz w:val="18"/>
                <w:szCs w:val="18"/>
              </w:rPr>
              <w:t>⑩　支援責任者又は支援担当者による支援対象外国人及びその監督者との定期的な面談の実施並びに労働基準法等の法令違反等の問題の発生を知ったときの関係行政機関への通報</w:t>
            </w:r>
          </w:p>
        </w:tc>
        <w:tc>
          <w:tcPr>
            <w:tcW w:w="5954" w:type="dxa"/>
            <w:tcBorders>
              <w:top w:val="single" w:sz="4" w:space="0" w:color="auto"/>
              <w:left w:val="single" w:sz="2" w:space="0" w:color="auto"/>
              <w:bottom w:val="single" w:sz="12" w:space="0" w:color="auto"/>
              <w:right w:val="single" w:sz="12" w:space="0" w:color="auto"/>
            </w:tcBorders>
            <w:shd w:val="clear" w:color="auto" w:fill="auto"/>
            <w:vAlign w:val="center"/>
          </w:tcPr>
          <w:p w:rsidR="00C05201" w:rsidRDefault="00B67772" w:rsidP="00C05201">
            <w:pPr>
              <w:spacing w:line="220" w:lineRule="exact"/>
              <w:ind w:leftChars="100" w:left="390" w:hangingChars="100" w:hanging="180"/>
              <w:jc w:val="left"/>
              <w:rPr>
                <w:sz w:val="18"/>
                <w:szCs w:val="18"/>
              </w:rPr>
            </w:pPr>
            <w:r>
              <w:rPr>
                <w:rFonts w:hint="eastAsia"/>
                <w:sz w:val="18"/>
                <w:szCs w:val="18"/>
              </w:rPr>
              <w:t>□　特定技能基準省令</w:t>
            </w:r>
            <w:r w:rsidRPr="006D1FAB">
              <w:rPr>
                <w:rFonts w:hint="eastAsia"/>
                <w:sz w:val="18"/>
                <w:szCs w:val="18"/>
              </w:rPr>
              <w:t>第３条第１項第１号</w:t>
            </w:r>
            <w:r w:rsidR="00C05201">
              <w:rPr>
                <w:rFonts w:hint="eastAsia"/>
                <w:sz w:val="18"/>
                <w:szCs w:val="18"/>
              </w:rPr>
              <w:t>ヌ</w:t>
            </w:r>
            <w:r w:rsidRPr="006D1FAB">
              <w:rPr>
                <w:rFonts w:hint="eastAsia"/>
                <w:sz w:val="18"/>
                <w:szCs w:val="18"/>
              </w:rPr>
              <w:t>に</w:t>
            </w:r>
            <w:r w:rsidR="00C05201">
              <w:rPr>
                <w:rFonts w:hint="eastAsia"/>
                <w:sz w:val="18"/>
                <w:szCs w:val="18"/>
              </w:rPr>
              <w:t>定める事項</w:t>
            </w:r>
            <w:r>
              <w:rPr>
                <w:rFonts w:hint="eastAsia"/>
                <w:sz w:val="18"/>
                <w:szCs w:val="18"/>
              </w:rPr>
              <w:t>を実施</w:t>
            </w:r>
          </w:p>
          <w:p w:rsidR="00C05201" w:rsidRPr="00C05201" w:rsidRDefault="00C05201" w:rsidP="006D1FAB">
            <w:pPr>
              <w:spacing w:line="220" w:lineRule="exact"/>
              <w:ind w:leftChars="100" w:left="390" w:hangingChars="100" w:hanging="180"/>
              <w:jc w:val="left"/>
              <w:rPr>
                <w:sz w:val="18"/>
                <w:szCs w:val="18"/>
              </w:rPr>
            </w:pPr>
            <w:r w:rsidRPr="006D1FAB">
              <w:rPr>
                <w:rFonts w:hint="eastAsia"/>
                <w:sz w:val="18"/>
                <w:szCs w:val="18"/>
              </w:rPr>
              <w:t xml:space="preserve">□　</w:t>
            </w:r>
            <w:r>
              <w:rPr>
                <w:rFonts w:hint="eastAsia"/>
                <w:sz w:val="18"/>
                <w:szCs w:val="18"/>
              </w:rPr>
              <w:t>特定技能基準省令</w:t>
            </w:r>
            <w:r w:rsidRPr="006D1FAB">
              <w:rPr>
                <w:rFonts w:hint="eastAsia"/>
                <w:sz w:val="18"/>
                <w:szCs w:val="18"/>
              </w:rPr>
              <w:t>第４条第３号に定める方法により</w:t>
            </w:r>
            <w:r>
              <w:rPr>
                <w:rFonts w:hint="eastAsia"/>
                <w:sz w:val="18"/>
                <w:szCs w:val="18"/>
              </w:rPr>
              <w:t>面談を</w:t>
            </w:r>
            <w:r w:rsidRPr="006D1FAB">
              <w:rPr>
                <w:rFonts w:hint="eastAsia"/>
                <w:sz w:val="18"/>
                <w:szCs w:val="18"/>
              </w:rPr>
              <w:t>実施</w:t>
            </w:r>
          </w:p>
          <w:p w:rsidR="00104985" w:rsidRDefault="00104985" w:rsidP="00104985">
            <w:pPr>
              <w:spacing w:line="220" w:lineRule="exact"/>
              <w:ind w:leftChars="100" w:left="390" w:hangingChars="100" w:hanging="180"/>
              <w:rPr>
                <w:sz w:val="18"/>
                <w:szCs w:val="18"/>
              </w:rPr>
            </w:pPr>
            <w:r>
              <w:rPr>
                <w:rFonts w:hint="eastAsia"/>
                <w:sz w:val="18"/>
                <w:szCs w:val="18"/>
              </w:rPr>
              <w:t xml:space="preserve">□　</w:t>
            </w:r>
            <w:r w:rsidR="00680078">
              <w:rPr>
                <w:rFonts w:hint="eastAsia"/>
                <w:sz w:val="18"/>
                <w:szCs w:val="18"/>
              </w:rPr>
              <w:t>上記事項に加え実施事項があればその内容及び方法（自由記入）</w:t>
            </w:r>
          </w:p>
          <w:p w:rsidR="00104985" w:rsidRDefault="00D13FE9" w:rsidP="00104985">
            <w:pPr>
              <w:spacing w:line="220" w:lineRule="exact"/>
              <w:ind w:leftChars="100" w:left="420" w:hangingChars="100" w:hanging="210"/>
              <w:rPr>
                <w:sz w:val="18"/>
                <w:szCs w:val="18"/>
              </w:rPr>
            </w:pPr>
            <w:r>
              <w:rPr>
                <w:noProof/>
                <w:szCs w:val="21"/>
              </w:rPr>
              <mc:AlternateContent>
                <mc:Choice Requires="wps">
                  <w:drawing>
                    <wp:anchor distT="0" distB="0" distL="114300" distR="114300" simplePos="0" relativeHeight="251672576" behindDoc="0" locked="0" layoutInCell="1" allowOverlap="1">
                      <wp:simplePos x="0" y="0"/>
                      <wp:positionH relativeFrom="column">
                        <wp:posOffset>3536950</wp:posOffset>
                      </wp:positionH>
                      <wp:positionV relativeFrom="paragraph">
                        <wp:posOffset>30480</wp:posOffset>
                      </wp:positionV>
                      <wp:extent cx="64135" cy="467995"/>
                      <wp:effectExtent l="8255" t="5715" r="13335" b="12065"/>
                      <wp:wrapNone/>
                      <wp:docPr id="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4135" cy="467995"/>
                              </a:xfrm>
                              <a:prstGeom prst="rightBracket">
                                <a:avLst>
                                  <a:gd name="adj" fmla="val 6080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612334" id="AutoShape 71" o:spid="_x0000_s1026" type="#_x0000_t86" style="position:absolute;left:0;text-align:left;margin-left:278.5pt;margin-top:2.4pt;width:5.05pt;height:3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">
                      <v:textbox inset="5.85pt,.7pt,5.85pt,.7pt"/>
                    </v:shape>
                  </w:pict>
                </mc:Fallback>
              </mc:AlternateContent>
            </w:r>
            <w:r>
              <w:rPr>
                <w:noProof/>
                <w:szCs w:val="21"/>
              </w:rPr>
              <mc:AlternateContent>
                <mc:Choice Requires="wps">
                  <w:drawing>
                    <wp:anchor distT="0" distB="0" distL="114300" distR="114300" simplePos="0" relativeHeight="251671552" behindDoc="0" locked="0" layoutInCell="1" allowOverlap="1">
                      <wp:simplePos x="0" y="0"/>
                      <wp:positionH relativeFrom="column">
                        <wp:posOffset>88900</wp:posOffset>
                      </wp:positionH>
                      <wp:positionV relativeFrom="paragraph">
                        <wp:posOffset>29845</wp:posOffset>
                      </wp:positionV>
                      <wp:extent cx="53975" cy="431800"/>
                      <wp:effectExtent l="7620" t="5080" r="5080" b="10795"/>
                      <wp:wrapNone/>
                      <wp:docPr id="1"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975" cy="431800"/>
                              </a:xfrm>
                              <a:prstGeom prst="leftBracket">
                                <a:avLst>
                                  <a:gd name="adj" fmla="val 6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03B398" id="AutoShape 70" o:spid="_x0000_s1026" type="#_x0000_t85" style="position:absolute;left:0;text-align:left;margin-left:7pt;margin-top:2.35pt;width:4.25pt;height:3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">
                      <v:textbox inset="5.85pt,.7pt,5.85pt,.7pt"/>
                    </v:shape>
                  </w:pict>
                </mc:Fallback>
              </mc:AlternateContent>
            </w:r>
          </w:p>
          <w:p w:rsidR="00C065DE" w:rsidRDefault="00C065DE" w:rsidP="006D1FAB">
            <w:pPr>
              <w:spacing w:line="220" w:lineRule="exact"/>
              <w:ind w:leftChars="100" w:left="390" w:hangingChars="100" w:hanging="180"/>
              <w:jc w:val="left"/>
              <w:rPr>
                <w:sz w:val="18"/>
                <w:szCs w:val="18"/>
              </w:rPr>
            </w:pPr>
          </w:p>
          <w:p w:rsidR="00104985" w:rsidRDefault="00104985" w:rsidP="006D1FAB">
            <w:pPr>
              <w:spacing w:line="220" w:lineRule="exact"/>
              <w:ind w:leftChars="100" w:left="390" w:hangingChars="100" w:hanging="180"/>
              <w:jc w:val="left"/>
              <w:rPr>
                <w:sz w:val="18"/>
                <w:szCs w:val="18"/>
              </w:rPr>
            </w:pPr>
          </w:p>
          <w:p w:rsidR="00104985" w:rsidRPr="00104985" w:rsidRDefault="00104985" w:rsidP="006D1FAB">
            <w:pPr>
              <w:spacing w:line="220" w:lineRule="exact"/>
              <w:ind w:leftChars="100" w:left="390" w:hangingChars="100" w:hanging="180"/>
              <w:jc w:val="left"/>
              <w:rPr>
                <w:sz w:val="18"/>
                <w:szCs w:val="18"/>
              </w:rPr>
            </w:pPr>
          </w:p>
        </w:tc>
      </w:tr>
    </w:tbl>
    <w:p w:rsidR="005C7C6F" w:rsidRPr="00DE097D" w:rsidRDefault="00781455" w:rsidP="005C7C6F">
      <w:pPr>
        <w:spacing w:line="240" w:lineRule="exact"/>
        <w:rPr>
          <w:sz w:val="18"/>
          <w:szCs w:val="18"/>
        </w:rPr>
      </w:pPr>
      <w:r w:rsidRPr="00DE097D">
        <w:rPr>
          <w:rFonts w:hint="eastAsia"/>
          <w:sz w:val="18"/>
          <w:szCs w:val="18"/>
        </w:rPr>
        <w:t>（注意）</w:t>
      </w:r>
    </w:p>
    <w:p w:rsidR="000507B0" w:rsidRPr="00DE097D" w:rsidRDefault="005622D6" w:rsidP="000507B0">
      <w:pPr>
        <w:spacing w:line="240" w:lineRule="exact"/>
        <w:ind w:leftChars="100" w:left="210"/>
        <w:rPr>
          <w:sz w:val="18"/>
          <w:szCs w:val="18"/>
        </w:rPr>
      </w:pPr>
      <w:r>
        <w:rPr>
          <w:rFonts w:hint="eastAsia"/>
          <w:sz w:val="18"/>
          <w:szCs w:val="18"/>
        </w:rPr>
        <w:t>１</w:t>
      </w:r>
      <w:r w:rsidR="000507B0" w:rsidRPr="00DE097D">
        <w:rPr>
          <w:rFonts w:hint="eastAsia"/>
          <w:sz w:val="18"/>
          <w:szCs w:val="18"/>
        </w:rPr>
        <w:t xml:space="preserve">　登録の申請</w:t>
      </w:r>
      <w:r w:rsidR="009C7DE0">
        <w:rPr>
          <w:rFonts w:hint="eastAsia"/>
          <w:sz w:val="18"/>
          <w:szCs w:val="18"/>
        </w:rPr>
        <w:t>をするときは，表題中「登録支援機関登録の更新申請書」の文字及び上方</w:t>
      </w:r>
      <w:r w:rsidR="005B3F71" w:rsidRPr="00DE097D">
        <w:rPr>
          <w:rFonts w:hint="eastAsia"/>
          <w:sz w:val="18"/>
          <w:szCs w:val="18"/>
        </w:rPr>
        <w:t>２の全文を抹消すること。</w:t>
      </w:r>
    </w:p>
    <w:p w:rsidR="005938F8" w:rsidRDefault="005622D6" w:rsidP="005938F8">
      <w:pPr>
        <w:spacing w:line="240" w:lineRule="exact"/>
        <w:ind w:leftChars="100" w:left="210"/>
        <w:rPr>
          <w:sz w:val="18"/>
          <w:szCs w:val="18"/>
        </w:rPr>
      </w:pPr>
      <w:r>
        <w:rPr>
          <w:rFonts w:hint="eastAsia"/>
          <w:sz w:val="18"/>
          <w:szCs w:val="18"/>
        </w:rPr>
        <w:t>２</w:t>
      </w:r>
      <w:r w:rsidR="005B3F71" w:rsidRPr="00DE097D">
        <w:rPr>
          <w:rFonts w:hint="eastAsia"/>
          <w:sz w:val="18"/>
          <w:szCs w:val="18"/>
        </w:rPr>
        <w:t xml:space="preserve">　登録の更新の申</w:t>
      </w:r>
      <w:r w:rsidR="009C7DE0">
        <w:rPr>
          <w:rFonts w:hint="eastAsia"/>
          <w:sz w:val="18"/>
          <w:szCs w:val="18"/>
        </w:rPr>
        <w:t>請をするときは，表題中「登録支援機関登録申請書」の文字及び上方</w:t>
      </w:r>
      <w:r w:rsidR="005B3F71" w:rsidRPr="00DE097D">
        <w:rPr>
          <w:rFonts w:hint="eastAsia"/>
          <w:sz w:val="18"/>
          <w:szCs w:val="18"/>
        </w:rPr>
        <w:t>１の全文を抹消すること。</w:t>
      </w:r>
    </w:p>
    <w:p w:rsidR="005C7C6F" w:rsidRPr="00DE097D" w:rsidRDefault="005622D6" w:rsidP="005C7C6F">
      <w:pPr>
        <w:spacing w:line="240" w:lineRule="exact"/>
        <w:ind w:leftChars="100" w:left="390" w:hangingChars="100" w:hanging="180"/>
        <w:rPr>
          <w:sz w:val="18"/>
          <w:szCs w:val="18"/>
        </w:rPr>
      </w:pPr>
      <w:r>
        <w:rPr>
          <w:rFonts w:hint="eastAsia"/>
          <w:sz w:val="18"/>
          <w:szCs w:val="18"/>
        </w:rPr>
        <w:t>３</w:t>
      </w:r>
      <w:r w:rsidR="005C7C6F">
        <w:rPr>
          <w:rFonts w:hint="eastAsia"/>
          <w:sz w:val="18"/>
          <w:szCs w:val="18"/>
        </w:rPr>
        <w:t xml:space="preserve">　上表</w:t>
      </w:r>
      <w:r w:rsidR="002D19E4">
        <w:rPr>
          <w:rFonts w:hint="eastAsia"/>
          <w:sz w:val="18"/>
          <w:szCs w:val="18"/>
        </w:rPr>
        <w:t>中</w:t>
      </w:r>
      <w:r w:rsidR="005C7C6F">
        <w:rPr>
          <w:rFonts w:hint="eastAsia"/>
          <w:sz w:val="18"/>
          <w:szCs w:val="18"/>
        </w:rPr>
        <w:t>「特定技能基準省令」とは，「</w:t>
      </w:r>
      <w:r w:rsidR="005C7C6F" w:rsidRPr="006D1FAB">
        <w:rPr>
          <w:rFonts w:hint="eastAsia"/>
          <w:sz w:val="18"/>
          <w:szCs w:val="18"/>
        </w:rPr>
        <w:t>特定技能雇用契約及び１号特定技能外国人支援計画の基準等を定める省令</w:t>
      </w:r>
      <w:r w:rsidR="005C7C6F">
        <w:rPr>
          <w:rFonts w:hint="eastAsia"/>
          <w:sz w:val="18"/>
          <w:szCs w:val="18"/>
        </w:rPr>
        <w:t>（平成</w:t>
      </w:r>
      <w:r w:rsidR="00104985">
        <w:rPr>
          <w:rFonts w:hint="eastAsia"/>
          <w:sz w:val="18"/>
          <w:szCs w:val="18"/>
        </w:rPr>
        <w:t>31</w:t>
      </w:r>
      <w:r w:rsidR="001A6DD0">
        <w:rPr>
          <w:rFonts w:hint="eastAsia"/>
          <w:sz w:val="18"/>
          <w:szCs w:val="18"/>
        </w:rPr>
        <w:t>年法務省令第5</w:t>
      </w:r>
      <w:r w:rsidR="005C7C6F">
        <w:rPr>
          <w:rFonts w:hint="eastAsia"/>
          <w:sz w:val="18"/>
          <w:szCs w:val="18"/>
        </w:rPr>
        <w:t>号）」をいう。</w:t>
      </w:r>
    </w:p>
    <w:p w:rsidR="00521B00" w:rsidRDefault="005622D6" w:rsidP="00521B00">
      <w:pPr>
        <w:spacing w:line="240" w:lineRule="exact"/>
        <w:ind w:leftChars="100" w:left="390" w:hangingChars="100" w:hanging="180"/>
        <w:rPr>
          <w:sz w:val="18"/>
          <w:szCs w:val="18"/>
        </w:rPr>
      </w:pPr>
      <w:r>
        <w:rPr>
          <w:rFonts w:hint="eastAsia"/>
          <w:sz w:val="18"/>
          <w:szCs w:val="18"/>
        </w:rPr>
        <w:t>４</w:t>
      </w:r>
      <w:r w:rsidR="00781455" w:rsidRPr="00DE097D">
        <w:rPr>
          <w:rFonts w:hint="eastAsia"/>
          <w:sz w:val="18"/>
          <w:szCs w:val="18"/>
        </w:rPr>
        <w:t xml:space="preserve">　１</w:t>
      </w:r>
      <w:r w:rsidR="005B3F71" w:rsidRPr="00DE097D">
        <w:rPr>
          <w:rFonts w:hint="eastAsia"/>
          <w:sz w:val="18"/>
          <w:szCs w:val="18"/>
        </w:rPr>
        <w:t>①</w:t>
      </w:r>
      <w:r w:rsidR="00781455" w:rsidRPr="00DE097D">
        <w:rPr>
          <w:rFonts w:hint="eastAsia"/>
          <w:sz w:val="18"/>
          <w:szCs w:val="18"/>
        </w:rPr>
        <w:t>欄は，法人の場合には登記上の名称を記載し，また，個人事業主の場合には氏名を記載した上，括弧書きで屋号等を記載すること。</w:t>
      </w:r>
    </w:p>
    <w:p w:rsidR="00521B00" w:rsidRDefault="005622D6" w:rsidP="00521B00">
      <w:pPr>
        <w:spacing w:line="240" w:lineRule="exact"/>
        <w:ind w:leftChars="100" w:left="390" w:hangingChars="100" w:hanging="180"/>
        <w:rPr>
          <w:sz w:val="18"/>
          <w:szCs w:val="18"/>
        </w:rPr>
      </w:pPr>
      <w:r>
        <w:rPr>
          <w:rFonts w:hint="eastAsia"/>
          <w:sz w:val="18"/>
          <w:szCs w:val="18"/>
        </w:rPr>
        <w:t>５</w:t>
      </w:r>
      <w:r w:rsidR="005B3F71" w:rsidRPr="00DE097D">
        <w:rPr>
          <w:rFonts w:hint="eastAsia"/>
          <w:sz w:val="18"/>
          <w:szCs w:val="18"/>
        </w:rPr>
        <w:t xml:space="preserve">　２②</w:t>
      </w:r>
      <w:r w:rsidR="00781455" w:rsidRPr="00DE097D">
        <w:rPr>
          <w:rFonts w:hint="eastAsia"/>
          <w:sz w:val="18"/>
          <w:szCs w:val="18"/>
        </w:rPr>
        <w:t>欄は，複数の事務所がある</w:t>
      </w:r>
      <w:r w:rsidR="002D19E4">
        <w:rPr>
          <w:rFonts w:hint="eastAsia"/>
          <w:sz w:val="18"/>
          <w:szCs w:val="18"/>
        </w:rPr>
        <w:t>とき</w:t>
      </w:r>
      <w:r w:rsidR="00781455" w:rsidRPr="00DE097D">
        <w:rPr>
          <w:rFonts w:hint="eastAsia"/>
          <w:sz w:val="18"/>
          <w:szCs w:val="18"/>
        </w:rPr>
        <w:t>には，「別紙のとおり」と記載し，別紙を添付することとして差し支えない。</w:t>
      </w:r>
    </w:p>
    <w:p w:rsidR="00D619B2" w:rsidRDefault="005622D6" w:rsidP="00521B00">
      <w:pPr>
        <w:spacing w:line="240" w:lineRule="exact"/>
        <w:ind w:leftChars="100" w:left="390" w:hangingChars="100" w:hanging="180"/>
        <w:rPr>
          <w:sz w:val="18"/>
          <w:szCs w:val="18"/>
        </w:rPr>
      </w:pPr>
      <w:r>
        <w:rPr>
          <w:rFonts w:hint="eastAsia"/>
          <w:sz w:val="18"/>
          <w:szCs w:val="18"/>
        </w:rPr>
        <w:t>６</w:t>
      </w:r>
      <w:r w:rsidR="001378C0" w:rsidRPr="00451894">
        <w:rPr>
          <w:rFonts w:hint="eastAsia"/>
          <w:sz w:val="18"/>
          <w:szCs w:val="18"/>
        </w:rPr>
        <w:t xml:space="preserve">　３の「</w:t>
      </w:r>
      <w:r w:rsidR="0032108C">
        <w:rPr>
          <w:rFonts w:hint="eastAsia"/>
          <w:sz w:val="18"/>
          <w:szCs w:val="18"/>
        </w:rPr>
        <w:t>内容及び</w:t>
      </w:r>
      <w:r w:rsidR="001378C0" w:rsidRPr="00451894">
        <w:rPr>
          <w:rFonts w:hint="eastAsia"/>
          <w:sz w:val="18"/>
          <w:szCs w:val="18"/>
        </w:rPr>
        <w:t>実施方法」欄は，実施する</w:t>
      </w:r>
      <w:r w:rsidR="002D19E4">
        <w:rPr>
          <w:rFonts w:hint="eastAsia"/>
          <w:sz w:val="18"/>
          <w:szCs w:val="18"/>
        </w:rPr>
        <w:t>とき</w:t>
      </w:r>
      <w:r w:rsidR="001378C0" w:rsidRPr="00451894">
        <w:rPr>
          <w:rFonts w:hint="eastAsia"/>
          <w:sz w:val="18"/>
          <w:szCs w:val="18"/>
        </w:rPr>
        <w:t>には</w:t>
      </w:r>
      <w:r w:rsidR="002D19E4">
        <w:rPr>
          <w:rFonts w:hint="eastAsia"/>
          <w:sz w:val="18"/>
          <w:szCs w:val="18"/>
        </w:rPr>
        <w:t>，</w:t>
      </w:r>
      <w:r w:rsidR="001378C0" w:rsidRPr="00451894">
        <w:rPr>
          <w:rFonts w:hint="eastAsia"/>
          <w:sz w:val="18"/>
          <w:szCs w:val="18"/>
        </w:rPr>
        <w:t>チェックマークを付すこと。</w:t>
      </w:r>
    </w:p>
    <w:p w:rsidR="002C4548" w:rsidRPr="00DE097D" w:rsidRDefault="00FF462E" w:rsidP="00FF462E">
      <w:r w:rsidRPr="00DE097D">
        <w:t xml:space="preserve"> </w:t>
      </w:r>
    </w:p>
    <w:sectPr w:rsidR="002C4548" w:rsidRPr="00DE097D" w:rsidSect="00ED0810">
      <w:pgSz w:w="11906" w:h="16838" w:code="9"/>
      <w:pgMar w:top="851" w:right="851" w:bottom="851" w:left="96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D05" w:rsidRDefault="00E05D05" w:rsidP="00094CAA">
      <w:r>
        <w:separator/>
      </w:r>
    </w:p>
  </w:endnote>
  <w:endnote w:type="continuationSeparator" w:id="0">
    <w:p w:rsidR="00E05D05" w:rsidRDefault="00E05D05"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D05" w:rsidRDefault="00E05D05" w:rsidP="00094CAA">
      <w:r>
        <w:separator/>
      </w:r>
    </w:p>
  </w:footnote>
  <w:footnote w:type="continuationSeparator" w:id="0">
    <w:p w:rsidR="00E05D05" w:rsidRDefault="00E05D05"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417FC"/>
    <w:multiLevelType w:val="hybridMultilevel"/>
    <w:tmpl w:val="51BE7464"/>
    <w:lvl w:ilvl="0" w:tplc="7EB2064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F7774EC"/>
    <w:multiLevelType w:val="hybridMultilevel"/>
    <w:tmpl w:val="E71256F0"/>
    <w:lvl w:ilvl="0" w:tplc="3652385E">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5A1"/>
    <w:rsid w:val="00005711"/>
    <w:rsid w:val="0001181A"/>
    <w:rsid w:val="0001223F"/>
    <w:rsid w:val="0001710D"/>
    <w:rsid w:val="0001743D"/>
    <w:rsid w:val="00017602"/>
    <w:rsid w:val="00022AA7"/>
    <w:rsid w:val="0003047E"/>
    <w:rsid w:val="000318B2"/>
    <w:rsid w:val="00031D98"/>
    <w:rsid w:val="000507B0"/>
    <w:rsid w:val="0005187E"/>
    <w:rsid w:val="00056BAA"/>
    <w:rsid w:val="0005789C"/>
    <w:rsid w:val="00063698"/>
    <w:rsid w:val="00071864"/>
    <w:rsid w:val="00081A04"/>
    <w:rsid w:val="00094CAA"/>
    <w:rsid w:val="0009550F"/>
    <w:rsid w:val="000A0CEB"/>
    <w:rsid w:val="000A6524"/>
    <w:rsid w:val="000A76BD"/>
    <w:rsid w:val="000B006D"/>
    <w:rsid w:val="000B4B75"/>
    <w:rsid w:val="000C14C3"/>
    <w:rsid w:val="000C42F0"/>
    <w:rsid w:val="000C5C67"/>
    <w:rsid w:val="000C7B58"/>
    <w:rsid w:val="000E2C8C"/>
    <w:rsid w:val="000E6162"/>
    <w:rsid w:val="000E672C"/>
    <w:rsid w:val="000F192E"/>
    <w:rsid w:val="000F1B18"/>
    <w:rsid w:val="000F3486"/>
    <w:rsid w:val="000F3ED9"/>
    <w:rsid w:val="000F59C5"/>
    <w:rsid w:val="000F768B"/>
    <w:rsid w:val="00100550"/>
    <w:rsid w:val="0010055D"/>
    <w:rsid w:val="00104985"/>
    <w:rsid w:val="0010791F"/>
    <w:rsid w:val="00107B8C"/>
    <w:rsid w:val="001173C4"/>
    <w:rsid w:val="00117A50"/>
    <w:rsid w:val="00121A67"/>
    <w:rsid w:val="0013093B"/>
    <w:rsid w:val="001335CD"/>
    <w:rsid w:val="00136CD3"/>
    <w:rsid w:val="00137355"/>
    <w:rsid w:val="001378C0"/>
    <w:rsid w:val="001413A7"/>
    <w:rsid w:val="00141FD7"/>
    <w:rsid w:val="001434CE"/>
    <w:rsid w:val="00144AD6"/>
    <w:rsid w:val="001461E6"/>
    <w:rsid w:val="0015168D"/>
    <w:rsid w:val="00152083"/>
    <w:rsid w:val="001563A1"/>
    <w:rsid w:val="001563C4"/>
    <w:rsid w:val="00160EC3"/>
    <w:rsid w:val="00163D98"/>
    <w:rsid w:val="00164B5E"/>
    <w:rsid w:val="00165012"/>
    <w:rsid w:val="00166567"/>
    <w:rsid w:val="00170EB7"/>
    <w:rsid w:val="001764AF"/>
    <w:rsid w:val="00177802"/>
    <w:rsid w:val="00181133"/>
    <w:rsid w:val="0019190B"/>
    <w:rsid w:val="001A1C36"/>
    <w:rsid w:val="001A2707"/>
    <w:rsid w:val="001A6B00"/>
    <w:rsid w:val="001A6DD0"/>
    <w:rsid w:val="001A7558"/>
    <w:rsid w:val="001B2DD0"/>
    <w:rsid w:val="001B4635"/>
    <w:rsid w:val="001B50CA"/>
    <w:rsid w:val="001D6CBF"/>
    <w:rsid w:val="001D7844"/>
    <w:rsid w:val="001E5A38"/>
    <w:rsid w:val="001E6B6C"/>
    <w:rsid w:val="001E7EA9"/>
    <w:rsid w:val="001F3336"/>
    <w:rsid w:val="00200FA1"/>
    <w:rsid w:val="00201DB3"/>
    <w:rsid w:val="002104C7"/>
    <w:rsid w:val="002122B0"/>
    <w:rsid w:val="00212CE4"/>
    <w:rsid w:val="00213CA0"/>
    <w:rsid w:val="002164B3"/>
    <w:rsid w:val="00216F00"/>
    <w:rsid w:val="002179D3"/>
    <w:rsid w:val="002215B2"/>
    <w:rsid w:val="002327AE"/>
    <w:rsid w:val="00234DE3"/>
    <w:rsid w:val="00235C50"/>
    <w:rsid w:val="002374FD"/>
    <w:rsid w:val="002412C9"/>
    <w:rsid w:val="002432C6"/>
    <w:rsid w:val="002444EF"/>
    <w:rsid w:val="0025264E"/>
    <w:rsid w:val="00254402"/>
    <w:rsid w:val="0025637A"/>
    <w:rsid w:val="002579CA"/>
    <w:rsid w:val="00260265"/>
    <w:rsid w:val="002716C1"/>
    <w:rsid w:val="00272054"/>
    <w:rsid w:val="002752EB"/>
    <w:rsid w:val="002760AF"/>
    <w:rsid w:val="00280550"/>
    <w:rsid w:val="00281746"/>
    <w:rsid w:val="00282647"/>
    <w:rsid w:val="00283261"/>
    <w:rsid w:val="00284708"/>
    <w:rsid w:val="0028582E"/>
    <w:rsid w:val="002905D1"/>
    <w:rsid w:val="0029728F"/>
    <w:rsid w:val="002A0FD7"/>
    <w:rsid w:val="002B4743"/>
    <w:rsid w:val="002B712A"/>
    <w:rsid w:val="002C1DE8"/>
    <w:rsid w:val="002C4548"/>
    <w:rsid w:val="002D19E4"/>
    <w:rsid w:val="002D661B"/>
    <w:rsid w:val="002E084C"/>
    <w:rsid w:val="002E112D"/>
    <w:rsid w:val="002E1409"/>
    <w:rsid w:val="002E177E"/>
    <w:rsid w:val="002E3884"/>
    <w:rsid w:val="002E5287"/>
    <w:rsid w:val="002E5D0A"/>
    <w:rsid w:val="002E6EBC"/>
    <w:rsid w:val="002F007F"/>
    <w:rsid w:val="002F52EB"/>
    <w:rsid w:val="002F5BFC"/>
    <w:rsid w:val="002F5D24"/>
    <w:rsid w:val="003108EC"/>
    <w:rsid w:val="003141C9"/>
    <w:rsid w:val="00315B23"/>
    <w:rsid w:val="00317D61"/>
    <w:rsid w:val="0032108C"/>
    <w:rsid w:val="00325E0B"/>
    <w:rsid w:val="00327868"/>
    <w:rsid w:val="00331B9E"/>
    <w:rsid w:val="0033564D"/>
    <w:rsid w:val="003379C4"/>
    <w:rsid w:val="00340031"/>
    <w:rsid w:val="003436DF"/>
    <w:rsid w:val="003448BB"/>
    <w:rsid w:val="00344DEF"/>
    <w:rsid w:val="003456A9"/>
    <w:rsid w:val="00346390"/>
    <w:rsid w:val="00355551"/>
    <w:rsid w:val="00357DB4"/>
    <w:rsid w:val="00364183"/>
    <w:rsid w:val="00364B84"/>
    <w:rsid w:val="00382045"/>
    <w:rsid w:val="00382B9C"/>
    <w:rsid w:val="00384BF3"/>
    <w:rsid w:val="00387CCE"/>
    <w:rsid w:val="00396BB1"/>
    <w:rsid w:val="003972D5"/>
    <w:rsid w:val="003979A9"/>
    <w:rsid w:val="003A019D"/>
    <w:rsid w:val="003A1DE6"/>
    <w:rsid w:val="003A312A"/>
    <w:rsid w:val="003A3FB0"/>
    <w:rsid w:val="003B3491"/>
    <w:rsid w:val="003C300E"/>
    <w:rsid w:val="003C6539"/>
    <w:rsid w:val="003C6983"/>
    <w:rsid w:val="003D257A"/>
    <w:rsid w:val="003E5C4A"/>
    <w:rsid w:val="003E72F3"/>
    <w:rsid w:val="003F1ABA"/>
    <w:rsid w:val="003F5A7A"/>
    <w:rsid w:val="004000F8"/>
    <w:rsid w:val="00400303"/>
    <w:rsid w:val="00403F6B"/>
    <w:rsid w:val="00406764"/>
    <w:rsid w:val="00407884"/>
    <w:rsid w:val="00407FDE"/>
    <w:rsid w:val="004121B5"/>
    <w:rsid w:val="00417647"/>
    <w:rsid w:val="00422A0C"/>
    <w:rsid w:val="00424733"/>
    <w:rsid w:val="00425950"/>
    <w:rsid w:val="004272FB"/>
    <w:rsid w:val="00427C35"/>
    <w:rsid w:val="00427EE6"/>
    <w:rsid w:val="004345CF"/>
    <w:rsid w:val="00435139"/>
    <w:rsid w:val="00437028"/>
    <w:rsid w:val="004472FD"/>
    <w:rsid w:val="00451894"/>
    <w:rsid w:val="00451E74"/>
    <w:rsid w:val="00453C1A"/>
    <w:rsid w:val="00462BCC"/>
    <w:rsid w:val="00463FFF"/>
    <w:rsid w:val="0046792A"/>
    <w:rsid w:val="004714A9"/>
    <w:rsid w:val="00472C15"/>
    <w:rsid w:val="004743B5"/>
    <w:rsid w:val="004770AD"/>
    <w:rsid w:val="00480E4C"/>
    <w:rsid w:val="004867B4"/>
    <w:rsid w:val="00491136"/>
    <w:rsid w:val="00491974"/>
    <w:rsid w:val="0049402A"/>
    <w:rsid w:val="00494A2D"/>
    <w:rsid w:val="004971B3"/>
    <w:rsid w:val="004B0EEB"/>
    <w:rsid w:val="004B4A15"/>
    <w:rsid w:val="004B625D"/>
    <w:rsid w:val="004C2C3C"/>
    <w:rsid w:val="004C397F"/>
    <w:rsid w:val="004D16CA"/>
    <w:rsid w:val="004D2B8E"/>
    <w:rsid w:val="004D3610"/>
    <w:rsid w:val="004D492B"/>
    <w:rsid w:val="004D534A"/>
    <w:rsid w:val="004D5B73"/>
    <w:rsid w:val="004D7A78"/>
    <w:rsid w:val="004E1B02"/>
    <w:rsid w:val="004E2F78"/>
    <w:rsid w:val="004F5AEB"/>
    <w:rsid w:val="004F6720"/>
    <w:rsid w:val="004F6C32"/>
    <w:rsid w:val="0050270C"/>
    <w:rsid w:val="00505155"/>
    <w:rsid w:val="005078C7"/>
    <w:rsid w:val="00507E24"/>
    <w:rsid w:val="0051062B"/>
    <w:rsid w:val="0051397E"/>
    <w:rsid w:val="005201D0"/>
    <w:rsid w:val="00521B00"/>
    <w:rsid w:val="00522D3B"/>
    <w:rsid w:val="00525493"/>
    <w:rsid w:val="00530626"/>
    <w:rsid w:val="00531C45"/>
    <w:rsid w:val="005356F5"/>
    <w:rsid w:val="00540EEE"/>
    <w:rsid w:val="00541288"/>
    <w:rsid w:val="00547704"/>
    <w:rsid w:val="0055150E"/>
    <w:rsid w:val="00553A28"/>
    <w:rsid w:val="00562225"/>
    <w:rsid w:val="005622D6"/>
    <w:rsid w:val="00562F4F"/>
    <w:rsid w:val="00564C42"/>
    <w:rsid w:val="00565C2D"/>
    <w:rsid w:val="005671D9"/>
    <w:rsid w:val="00567D1A"/>
    <w:rsid w:val="00573BA6"/>
    <w:rsid w:val="00573DB8"/>
    <w:rsid w:val="00574379"/>
    <w:rsid w:val="005764FD"/>
    <w:rsid w:val="0057652F"/>
    <w:rsid w:val="0057661B"/>
    <w:rsid w:val="00576962"/>
    <w:rsid w:val="00577EBB"/>
    <w:rsid w:val="00583684"/>
    <w:rsid w:val="00585194"/>
    <w:rsid w:val="005852C7"/>
    <w:rsid w:val="00586D7E"/>
    <w:rsid w:val="00590C66"/>
    <w:rsid w:val="005917E9"/>
    <w:rsid w:val="005938F8"/>
    <w:rsid w:val="00597B55"/>
    <w:rsid w:val="005A407C"/>
    <w:rsid w:val="005A5B38"/>
    <w:rsid w:val="005B0A56"/>
    <w:rsid w:val="005B3F71"/>
    <w:rsid w:val="005B6056"/>
    <w:rsid w:val="005B624B"/>
    <w:rsid w:val="005B77D9"/>
    <w:rsid w:val="005C0545"/>
    <w:rsid w:val="005C0FD0"/>
    <w:rsid w:val="005C488A"/>
    <w:rsid w:val="005C555B"/>
    <w:rsid w:val="005C7C6F"/>
    <w:rsid w:val="005C7EF9"/>
    <w:rsid w:val="005D00E0"/>
    <w:rsid w:val="005D1447"/>
    <w:rsid w:val="005D314D"/>
    <w:rsid w:val="005D486F"/>
    <w:rsid w:val="005E1E50"/>
    <w:rsid w:val="005E2727"/>
    <w:rsid w:val="005E2FAA"/>
    <w:rsid w:val="005E3336"/>
    <w:rsid w:val="005E4E73"/>
    <w:rsid w:val="005E562A"/>
    <w:rsid w:val="005E70F2"/>
    <w:rsid w:val="005F6623"/>
    <w:rsid w:val="005F6661"/>
    <w:rsid w:val="00602C9F"/>
    <w:rsid w:val="00604C26"/>
    <w:rsid w:val="00607949"/>
    <w:rsid w:val="0061436F"/>
    <w:rsid w:val="0062114B"/>
    <w:rsid w:val="00622B13"/>
    <w:rsid w:val="00644B87"/>
    <w:rsid w:val="00645563"/>
    <w:rsid w:val="00647472"/>
    <w:rsid w:val="00651006"/>
    <w:rsid w:val="006540E3"/>
    <w:rsid w:val="00655A00"/>
    <w:rsid w:val="006578BB"/>
    <w:rsid w:val="006604D6"/>
    <w:rsid w:val="006607AD"/>
    <w:rsid w:val="00662B30"/>
    <w:rsid w:val="00664C3F"/>
    <w:rsid w:val="006651B5"/>
    <w:rsid w:val="00665AE6"/>
    <w:rsid w:val="00667B3B"/>
    <w:rsid w:val="00670C1A"/>
    <w:rsid w:val="006715D5"/>
    <w:rsid w:val="006746EB"/>
    <w:rsid w:val="00680078"/>
    <w:rsid w:val="006815B8"/>
    <w:rsid w:val="006828E7"/>
    <w:rsid w:val="006843ED"/>
    <w:rsid w:val="00686E00"/>
    <w:rsid w:val="00691CEA"/>
    <w:rsid w:val="006A00FE"/>
    <w:rsid w:val="006A2989"/>
    <w:rsid w:val="006A3DF7"/>
    <w:rsid w:val="006A5B78"/>
    <w:rsid w:val="006A7333"/>
    <w:rsid w:val="006B3846"/>
    <w:rsid w:val="006B4A42"/>
    <w:rsid w:val="006B4E59"/>
    <w:rsid w:val="006B5E03"/>
    <w:rsid w:val="006C0E1F"/>
    <w:rsid w:val="006C1461"/>
    <w:rsid w:val="006C7B35"/>
    <w:rsid w:val="006D0868"/>
    <w:rsid w:val="006D1FAB"/>
    <w:rsid w:val="006D2654"/>
    <w:rsid w:val="006D37B9"/>
    <w:rsid w:val="006D39E2"/>
    <w:rsid w:val="006D7B28"/>
    <w:rsid w:val="006E1369"/>
    <w:rsid w:val="006E346C"/>
    <w:rsid w:val="006F48E3"/>
    <w:rsid w:val="006F4C09"/>
    <w:rsid w:val="00705052"/>
    <w:rsid w:val="0071331E"/>
    <w:rsid w:val="00713DAD"/>
    <w:rsid w:val="00720655"/>
    <w:rsid w:val="00722481"/>
    <w:rsid w:val="007225FA"/>
    <w:rsid w:val="00742D6E"/>
    <w:rsid w:val="007467A8"/>
    <w:rsid w:val="00747C77"/>
    <w:rsid w:val="0075013C"/>
    <w:rsid w:val="00753114"/>
    <w:rsid w:val="00762118"/>
    <w:rsid w:val="00763235"/>
    <w:rsid w:val="0076629F"/>
    <w:rsid w:val="00766F3F"/>
    <w:rsid w:val="00774420"/>
    <w:rsid w:val="007800AE"/>
    <w:rsid w:val="0078102F"/>
    <w:rsid w:val="00781455"/>
    <w:rsid w:val="00783C16"/>
    <w:rsid w:val="00783FD4"/>
    <w:rsid w:val="007923AB"/>
    <w:rsid w:val="00792BA9"/>
    <w:rsid w:val="007937A8"/>
    <w:rsid w:val="00797080"/>
    <w:rsid w:val="007A0C76"/>
    <w:rsid w:val="007A250B"/>
    <w:rsid w:val="007A5F76"/>
    <w:rsid w:val="007A7A87"/>
    <w:rsid w:val="007B15A1"/>
    <w:rsid w:val="007B19E7"/>
    <w:rsid w:val="007C032E"/>
    <w:rsid w:val="007C08A7"/>
    <w:rsid w:val="007C3A0C"/>
    <w:rsid w:val="007E50A1"/>
    <w:rsid w:val="007E6034"/>
    <w:rsid w:val="007E7499"/>
    <w:rsid w:val="007F14D6"/>
    <w:rsid w:val="007F2D96"/>
    <w:rsid w:val="007F420E"/>
    <w:rsid w:val="007F6BFB"/>
    <w:rsid w:val="007F6F24"/>
    <w:rsid w:val="0080508F"/>
    <w:rsid w:val="00806D6C"/>
    <w:rsid w:val="00806F1A"/>
    <w:rsid w:val="0081005E"/>
    <w:rsid w:val="008113F5"/>
    <w:rsid w:val="008211D3"/>
    <w:rsid w:val="008218A5"/>
    <w:rsid w:val="00823FF2"/>
    <w:rsid w:val="008240A1"/>
    <w:rsid w:val="0082672F"/>
    <w:rsid w:val="00826E9C"/>
    <w:rsid w:val="00832DE8"/>
    <w:rsid w:val="0083558A"/>
    <w:rsid w:val="00840B45"/>
    <w:rsid w:val="0084134C"/>
    <w:rsid w:val="008434D5"/>
    <w:rsid w:val="00855174"/>
    <w:rsid w:val="0086162D"/>
    <w:rsid w:val="008616BB"/>
    <w:rsid w:val="00861B61"/>
    <w:rsid w:val="00863F5B"/>
    <w:rsid w:val="008651B6"/>
    <w:rsid w:val="008705BD"/>
    <w:rsid w:val="008746E6"/>
    <w:rsid w:val="00874BDC"/>
    <w:rsid w:val="00874E1C"/>
    <w:rsid w:val="008844BE"/>
    <w:rsid w:val="00886EEA"/>
    <w:rsid w:val="00893881"/>
    <w:rsid w:val="00895D76"/>
    <w:rsid w:val="008A0B02"/>
    <w:rsid w:val="008A5745"/>
    <w:rsid w:val="008B3612"/>
    <w:rsid w:val="008B5C49"/>
    <w:rsid w:val="008C12CB"/>
    <w:rsid w:val="008C773F"/>
    <w:rsid w:val="008D3531"/>
    <w:rsid w:val="008D587A"/>
    <w:rsid w:val="008E2628"/>
    <w:rsid w:val="008E350B"/>
    <w:rsid w:val="008F0F5B"/>
    <w:rsid w:val="008F4088"/>
    <w:rsid w:val="008F4EE4"/>
    <w:rsid w:val="008F51EC"/>
    <w:rsid w:val="008F598B"/>
    <w:rsid w:val="008F60D0"/>
    <w:rsid w:val="008F62C9"/>
    <w:rsid w:val="008F7A40"/>
    <w:rsid w:val="00900179"/>
    <w:rsid w:val="00903B54"/>
    <w:rsid w:val="00907131"/>
    <w:rsid w:val="00910B3B"/>
    <w:rsid w:val="00911881"/>
    <w:rsid w:val="0091408C"/>
    <w:rsid w:val="009148E7"/>
    <w:rsid w:val="00921D4C"/>
    <w:rsid w:val="00922901"/>
    <w:rsid w:val="0092595C"/>
    <w:rsid w:val="00926940"/>
    <w:rsid w:val="009336D0"/>
    <w:rsid w:val="009344E6"/>
    <w:rsid w:val="00941F07"/>
    <w:rsid w:val="00944345"/>
    <w:rsid w:val="00944504"/>
    <w:rsid w:val="00945A23"/>
    <w:rsid w:val="00950D6F"/>
    <w:rsid w:val="00954B04"/>
    <w:rsid w:val="009623DB"/>
    <w:rsid w:val="009731D2"/>
    <w:rsid w:val="009946A7"/>
    <w:rsid w:val="00997C44"/>
    <w:rsid w:val="009A1D82"/>
    <w:rsid w:val="009A20D8"/>
    <w:rsid w:val="009A3940"/>
    <w:rsid w:val="009A4EDF"/>
    <w:rsid w:val="009A7507"/>
    <w:rsid w:val="009A7A92"/>
    <w:rsid w:val="009B3BCF"/>
    <w:rsid w:val="009B6A99"/>
    <w:rsid w:val="009C185D"/>
    <w:rsid w:val="009C5247"/>
    <w:rsid w:val="009C5ED6"/>
    <w:rsid w:val="009C6CDA"/>
    <w:rsid w:val="009C7DE0"/>
    <w:rsid w:val="009D0A99"/>
    <w:rsid w:val="009D0D3D"/>
    <w:rsid w:val="009D61FA"/>
    <w:rsid w:val="009D7546"/>
    <w:rsid w:val="009D7616"/>
    <w:rsid w:val="009D7C39"/>
    <w:rsid w:val="009E2AFF"/>
    <w:rsid w:val="009E2B31"/>
    <w:rsid w:val="009E357F"/>
    <w:rsid w:val="009E7344"/>
    <w:rsid w:val="009F0EE2"/>
    <w:rsid w:val="009F22A2"/>
    <w:rsid w:val="009F36A8"/>
    <w:rsid w:val="009F7AAA"/>
    <w:rsid w:val="009F7E7D"/>
    <w:rsid w:val="009F7ED2"/>
    <w:rsid w:val="00A02DC7"/>
    <w:rsid w:val="00A076E9"/>
    <w:rsid w:val="00A11F4F"/>
    <w:rsid w:val="00A144EF"/>
    <w:rsid w:val="00A14AD4"/>
    <w:rsid w:val="00A1576E"/>
    <w:rsid w:val="00A23166"/>
    <w:rsid w:val="00A317E5"/>
    <w:rsid w:val="00A321F8"/>
    <w:rsid w:val="00A40175"/>
    <w:rsid w:val="00A42EFE"/>
    <w:rsid w:val="00A450CC"/>
    <w:rsid w:val="00A50086"/>
    <w:rsid w:val="00A5356A"/>
    <w:rsid w:val="00A56B35"/>
    <w:rsid w:val="00A57856"/>
    <w:rsid w:val="00A57FDE"/>
    <w:rsid w:val="00A72AED"/>
    <w:rsid w:val="00A74594"/>
    <w:rsid w:val="00A82091"/>
    <w:rsid w:val="00A82ED4"/>
    <w:rsid w:val="00A83217"/>
    <w:rsid w:val="00A84B45"/>
    <w:rsid w:val="00A864F2"/>
    <w:rsid w:val="00A86E6C"/>
    <w:rsid w:val="00A8764E"/>
    <w:rsid w:val="00A95B56"/>
    <w:rsid w:val="00A9602B"/>
    <w:rsid w:val="00A96192"/>
    <w:rsid w:val="00AA2850"/>
    <w:rsid w:val="00AA3125"/>
    <w:rsid w:val="00AB175E"/>
    <w:rsid w:val="00AB3FF7"/>
    <w:rsid w:val="00AC0D55"/>
    <w:rsid w:val="00AC1334"/>
    <w:rsid w:val="00AD227C"/>
    <w:rsid w:val="00AD2AA4"/>
    <w:rsid w:val="00AD3AE4"/>
    <w:rsid w:val="00AD3F77"/>
    <w:rsid w:val="00AD7E21"/>
    <w:rsid w:val="00AE36BC"/>
    <w:rsid w:val="00AE7D4F"/>
    <w:rsid w:val="00AF1699"/>
    <w:rsid w:val="00B00464"/>
    <w:rsid w:val="00B00CB3"/>
    <w:rsid w:val="00B013DD"/>
    <w:rsid w:val="00B03A59"/>
    <w:rsid w:val="00B0449B"/>
    <w:rsid w:val="00B105D9"/>
    <w:rsid w:val="00B10641"/>
    <w:rsid w:val="00B175A3"/>
    <w:rsid w:val="00B20288"/>
    <w:rsid w:val="00B253C9"/>
    <w:rsid w:val="00B25445"/>
    <w:rsid w:val="00B32D7A"/>
    <w:rsid w:val="00B33E98"/>
    <w:rsid w:val="00B4488F"/>
    <w:rsid w:val="00B46FD5"/>
    <w:rsid w:val="00B50A9F"/>
    <w:rsid w:val="00B54606"/>
    <w:rsid w:val="00B60EDD"/>
    <w:rsid w:val="00B637F7"/>
    <w:rsid w:val="00B65300"/>
    <w:rsid w:val="00B6548D"/>
    <w:rsid w:val="00B65E05"/>
    <w:rsid w:val="00B67107"/>
    <w:rsid w:val="00B6767C"/>
    <w:rsid w:val="00B67772"/>
    <w:rsid w:val="00B701BD"/>
    <w:rsid w:val="00B702D7"/>
    <w:rsid w:val="00B8053E"/>
    <w:rsid w:val="00B82CB6"/>
    <w:rsid w:val="00B84BB4"/>
    <w:rsid w:val="00B871CA"/>
    <w:rsid w:val="00B95E25"/>
    <w:rsid w:val="00BA64BA"/>
    <w:rsid w:val="00BC2074"/>
    <w:rsid w:val="00BC41B3"/>
    <w:rsid w:val="00BC4F46"/>
    <w:rsid w:val="00BC6E23"/>
    <w:rsid w:val="00BD3DAB"/>
    <w:rsid w:val="00BD5B2B"/>
    <w:rsid w:val="00BD61B0"/>
    <w:rsid w:val="00BF0FDF"/>
    <w:rsid w:val="00BF48F5"/>
    <w:rsid w:val="00BF507E"/>
    <w:rsid w:val="00BF5CCB"/>
    <w:rsid w:val="00C02B49"/>
    <w:rsid w:val="00C05201"/>
    <w:rsid w:val="00C065DE"/>
    <w:rsid w:val="00C13FBF"/>
    <w:rsid w:val="00C155A6"/>
    <w:rsid w:val="00C15C9A"/>
    <w:rsid w:val="00C15DC4"/>
    <w:rsid w:val="00C1710B"/>
    <w:rsid w:val="00C171BD"/>
    <w:rsid w:val="00C17C57"/>
    <w:rsid w:val="00C21A2B"/>
    <w:rsid w:val="00C2402E"/>
    <w:rsid w:val="00C30A75"/>
    <w:rsid w:val="00C32B30"/>
    <w:rsid w:val="00C337D3"/>
    <w:rsid w:val="00C356D5"/>
    <w:rsid w:val="00C420F5"/>
    <w:rsid w:val="00C4427E"/>
    <w:rsid w:val="00C45A02"/>
    <w:rsid w:val="00C52692"/>
    <w:rsid w:val="00C530E5"/>
    <w:rsid w:val="00C55AB7"/>
    <w:rsid w:val="00C56859"/>
    <w:rsid w:val="00C57A1A"/>
    <w:rsid w:val="00C61462"/>
    <w:rsid w:val="00C617E3"/>
    <w:rsid w:val="00C62316"/>
    <w:rsid w:val="00C6338E"/>
    <w:rsid w:val="00C63909"/>
    <w:rsid w:val="00C747CB"/>
    <w:rsid w:val="00C81B2E"/>
    <w:rsid w:val="00C824F2"/>
    <w:rsid w:val="00C9107C"/>
    <w:rsid w:val="00C934EC"/>
    <w:rsid w:val="00C97DDA"/>
    <w:rsid w:val="00CA2152"/>
    <w:rsid w:val="00CA458F"/>
    <w:rsid w:val="00CB0E25"/>
    <w:rsid w:val="00CB2BD0"/>
    <w:rsid w:val="00CC48C2"/>
    <w:rsid w:val="00CD27E1"/>
    <w:rsid w:val="00CE14ED"/>
    <w:rsid w:val="00CE1595"/>
    <w:rsid w:val="00CE17A6"/>
    <w:rsid w:val="00CE3F3D"/>
    <w:rsid w:val="00CF4E5A"/>
    <w:rsid w:val="00CF5C2A"/>
    <w:rsid w:val="00CF7C99"/>
    <w:rsid w:val="00D03992"/>
    <w:rsid w:val="00D13FE9"/>
    <w:rsid w:val="00D21E13"/>
    <w:rsid w:val="00D341B2"/>
    <w:rsid w:val="00D34F35"/>
    <w:rsid w:val="00D42EA7"/>
    <w:rsid w:val="00D443A9"/>
    <w:rsid w:val="00D540F9"/>
    <w:rsid w:val="00D57DF4"/>
    <w:rsid w:val="00D619B2"/>
    <w:rsid w:val="00D62114"/>
    <w:rsid w:val="00D72652"/>
    <w:rsid w:val="00D808CD"/>
    <w:rsid w:val="00D82055"/>
    <w:rsid w:val="00D834B4"/>
    <w:rsid w:val="00D85AC5"/>
    <w:rsid w:val="00D941B1"/>
    <w:rsid w:val="00D95AB6"/>
    <w:rsid w:val="00DA0394"/>
    <w:rsid w:val="00DA22AF"/>
    <w:rsid w:val="00DA7B7E"/>
    <w:rsid w:val="00DB2D4F"/>
    <w:rsid w:val="00DB3553"/>
    <w:rsid w:val="00DC0418"/>
    <w:rsid w:val="00DC043C"/>
    <w:rsid w:val="00DC3726"/>
    <w:rsid w:val="00DD148E"/>
    <w:rsid w:val="00DD19F3"/>
    <w:rsid w:val="00DD52EC"/>
    <w:rsid w:val="00DE0178"/>
    <w:rsid w:val="00DE097D"/>
    <w:rsid w:val="00DE3BE1"/>
    <w:rsid w:val="00DE6375"/>
    <w:rsid w:val="00DF0955"/>
    <w:rsid w:val="00DF2091"/>
    <w:rsid w:val="00DF5DD1"/>
    <w:rsid w:val="00DF6283"/>
    <w:rsid w:val="00E0018F"/>
    <w:rsid w:val="00E03DD4"/>
    <w:rsid w:val="00E05D05"/>
    <w:rsid w:val="00E06661"/>
    <w:rsid w:val="00E11C65"/>
    <w:rsid w:val="00E20AE6"/>
    <w:rsid w:val="00E217D6"/>
    <w:rsid w:val="00E233B2"/>
    <w:rsid w:val="00E248CE"/>
    <w:rsid w:val="00E258D6"/>
    <w:rsid w:val="00E2660B"/>
    <w:rsid w:val="00E27570"/>
    <w:rsid w:val="00E35071"/>
    <w:rsid w:val="00E44F31"/>
    <w:rsid w:val="00E50D75"/>
    <w:rsid w:val="00E54DC7"/>
    <w:rsid w:val="00E62561"/>
    <w:rsid w:val="00E633CA"/>
    <w:rsid w:val="00E63EED"/>
    <w:rsid w:val="00E643DC"/>
    <w:rsid w:val="00E6459A"/>
    <w:rsid w:val="00E7027D"/>
    <w:rsid w:val="00E70F62"/>
    <w:rsid w:val="00E87BF8"/>
    <w:rsid w:val="00E9464B"/>
    <w:rsid w:val="00EA01BF"/>
    <w:rsid w:val="00EA1882"/>
    <w:rsid w:val="00EA1B2B"/>
    <w:rsid w:val="00EA2FBD"/>
    <w:rsid w:val="00EA455D"/>
    <w:rsid w:val="00EA499A"/>
    <w:rsid w:val="00EA5F78"/>
    <w:rsid w:val="00EA76EE"/>
    <w:rsid w:val="00EB1C08"/>
    <w:rsid w:val="00EB1D93"/>
    <w:rsid w:val="00EB24EE"/>
    <w:rsid w:val="00EB385A"/>
    <w:rsid w:val="00EB7B06"/>
    <w:rsid w:val="00EC2D35"/>
    <w:rsid w:val="00EC507C"/>
    <w:rsid w:val="00EC5E58"/>
    <w:rsid w:val="00EC6464"/>
    <w:rsid w:val="00EC7FB4"/>
    <w:rsid w:val="00ED0810"/>
    <w:rsid w:val="00EE2D84"/>
    <w:rsid w:val="00EE583C"/>
    <w:rsid w:val="00EE715E"/>
    <w:rsid w:val="00F00769"/>
    <w:rsid w:val="00F00E8D"/>
    <w:rsid w:val="00F01347"/>
    <w:rsid w:val="00F041AD"/>
    <w:rsid w:val="00F07685"/>
    <w:rsid w:val="00F13D86"/>
    <w:rsid w:val="00F20F73"/>
    <w:rsid w:val="00F245AD"/>
    <w:rsid w:val="00F261AD"/>
    <w:rsid w:val="00F3291A"/>
    <w:rsid w:val="00F32B9F"/>
    <w:rsid w:val="00F32D4E"/>
    <w:rsid w:val="00F40989"/>
    <w:rsid w:val="00F455D1"/>
    <w:rsid w:val="00F47720"/>
    <w:rsid w:val="00F52D4B"/>
    <w:rsid w:val="00F55D7B"/>
    <w:rsid w:val="00F70C6C"/>
    <w:rsid w:val="00F717AC"/>
    <w:rsid w:val="00F718D5"/>
    <w:rsid w:val="00F720FF"/>
    <w:rsid w:val="00F76F19"/>
    <w:rsid w:val="00F812A3"/>
    <w:rsid w:val="00F812D2"/>
    <w:rsid w:val="00F81E5E"/>
    <w:rsid w:val="00F84110"/>
    <w:rsid w:val="00F8511F"/>
    <w:rsid w:val="00F979F5"/>
    <w:rsid w:val="00F97EC1"/>
    <w:rsid w:val="00FA22B1"/>
    <w:rsid w:val="00FA339A"/>
    <w:rsid w:val="00FB5A17"/>
    <w:rsid w:val="00FB5DB6"/>
    <w:rsid w:val="00FC22CE"/>
    <w:rsid w:val="00FC4B9A"/>
    <w:rsid w:val="00FC76C1"/>
    <w:rsid w:val="00FD6183"/>
    <w:rsid w:val="00FE1C0D"/>
    <w:rsid w:val="00FE1F45"/>
    <w:rsid w:val="00FF1A5B"/>
    <w:rsid w:val="00FF1FA3"/>
    <w:rsid w:val="00FF46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AE7D624-0DFA-4119-B973-E8733D48E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402E"/>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uiPriority w:val="99"/>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customStyle="1" w:styleId="a9">
    <w:name w:val="標準(太郎文書スタイル)"/>
    <w:uiPriority w:val="99"/>
    <w:rsid w:val="004B625D"/>
    <w:pPr>
      <w:widowControl w:val="0"/>
      <w:suppressAutoHyphens/>
      <w:wordWrap w:val="0"/>
      <w:autoSpaceDE w:val="0"/>
      <w:autoSpaceDN w:val="0"/>
      <w:adjustRightInd w:val="0"/>
      <w:textAlignment w:val="baseline"/>
    </w:pPr>
    <w:rPr>
      <w:rFonts w:ascii="ＭＳ 明朝" w:hAnsi="ＭＳ 明朝" w:cs="ＭＳ 明朝"/>
      <w:color w:val="000000"/>
      <w:sz w:val="28"/>
      <w:szCs w:val="28"/>
    </w:rPr>
  </w:style>
  <w:style w:type="paragraph" w:styleId="aa">
    <w:name w:val="Note Heading"/>
    <w:basedOn w:val="a"/>
    <w:next w:val="a"/>
    <w:link w:val="ab"/>
    <w:rsid w:val="00216F00"/>
    <w:pPr>
      <w:jc w:val="center"/>
    </w:pPr>
    <w:rPr>
      <w:sz w:val="22"/>
      <w:szCs w:val="28"/>
    </w:rPr>
  </w:style>
  <w:style w:type="character" w:customStyle="1" w:styleId="ab">
    <w:name w:val="記 (文字)"/>
    <w:link w:val="aa"/>
    <w:rsid w:val="00216F00"/>
    <w:rPr>
      <w:rFonts w:ascii="ＭＳ 明朝" w:hAnsi="Arial"/>
      <w:kern w:val="2"/>
      <w:sz w:val="22"/>
      <w:szCs w:val="28"/>
    </w:rPr>
  </w:style>
  <w:style w:type="paragraph" w:styleId="ac">
    <w:name w:val="Closing"/>
    <w:basedOn w:val="a"/>
    <w:link w:val="ad"/>
    <w:rsid w:val="00216F00"/>
    <w:pPr>
      <w:jc w:val="right"/>
    </w:pPr>
    <w:rPr>
      <w:sz w:val="22"/>
      <w:szCs w:val="28"/>
    </w:rPr>
  </w:style>
  <w:style w:type="character" w:customStyle="1" w:styleId="ad">
    <w:name w:val="結語 (文字)"/>
    <w:link w:val="ac"/>
    <w:rsid w:val="00216F00"/>
    <w:rPr>
      <w:rFonts w:ascii="ＭＳ 明朝" w:hAnsi="Arial"/>
      <w:kern w:val="2"/>
      <w:sz w:val="22"/>
      <w:szCs w:val="28"/>
    </w:rPr>
  </w:style>
  <w:style w:type="character" w:styleId="ae">
    <w:name w:val="annotation reference"/>
    <w:rsid w:val="00F47720"/>
    <w:rPr>
      <w:sz w:val="18"/>
      <w:szCs w:val="18"/>
    </w:rPr>
  </w:style>
  <w:style w:type="paragraph" w:styleId="af">
    <w:name w:val="annotation text"/>
    <w:basedOn w:val="a"/>
    <w:link w:val="af0"/>
    <w:rsid w:val="00F47720"/>
    <w:pPr>
      <w:jc w:val="left"/>
    </w:pPr>
  </w:style>
  <w:style w:type="character" w:customStyle="1" w:styleId="af0">
    <w:name w:val="コメント文字列 (文字)"/>
    <w:link w:val="af"/>
    <w:rsid w:val="00F47720"/>
    <w:rPr>
      <w:rFonts w:ascii="ＭＳ 明朝" w:hAnsi="Arial"/>
      <w:kern w:val="2"/>
      <w:sz w:val="21"/>
      <w:szCs w:val="24"/>
    </w:rPr>
  </w:style>
  <w:style w:type="paragraph" w:styleId="af1">
    <w:name w:val="annotation subject"/>
    <w:basedOn w:val="af"/>
    <w:next w:val="af"/>
    <w:link w:val="af2"/>
    <w:rsid w:val="00F47720"/>
    <w:rPr>
      <w:b/>
      <w:bCs/>
    </w:rPr>
  </w:style>
  <w:style w:type="character" w:customStyle="1" w:styleId="af2">
    <w:name w:val="コメント内容 (文字)"/>
    <w:link w:val="af1"/>
    <w:rsid w:val="00F47720"/>
    <w:rPr>
      <w:rFonts w:ascii="ＭＳ 明朝" w:hAnsi="Arial"/>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758404584">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8D4B9-5A2F-4916-9395-D3F8AA931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442</Words>
  <Characters>2525</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様式第一（第一条関係）</vt:lpstr>
    </vt:vector>
  </TitlesOfParts>
  <Company>法務省</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h-tabuchi6e</dc:creator>
  <cp:lastModifiedBy>法務省</cp:lastModifiedBy>
  <cp:revision>2</cp:revision>
  <cp:lastPrinted>2020-10-15T05:28:00Z</cp:lastPrinted>
  <dcterms:created xsi:type="dcterms:W3CDTF">2020-12-22T04:58:00Z</dcterms:created>
  <dcterms:modified xsi:type="dcterms:W3CDTF">2020-12-22T04:58:00Z</dcterms:modified>
</cp:coreProperties>
</file>